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A3B" w:rsidRDefault="003F1A3B" w:rsidP="003F1A3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казённое дошкольное  образовательное учреждение</w:t>
      </w:r>
    </w:p>
    <w:p w:rsidR="003F1A3B" w:rsidRDefault="003F1A3B" w:rsidP="003F1A3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комбинированного вида № 41</w:t>
      </w:r>
    </w:p>
    <w:p w:rsidR="003F1A3B" w:rsidRDefault="003F1A3B" w:rsidP="003F1A3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Кутского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</w:t>
      </w:r>
    </w:p>
    <w:p w:rsidR="003F1A3B" w:rsidRDefault="003F1A3B" w:rsidP="003F1A3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1A3B" w:rsidRDefault="003F1A3B" w:rsidP="003F1A3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1A3B" w:rsidRDefault="003F1A3B" w:rsidP="003F1A3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1A3B" w:rsidRDefault="003F1A3B" w:rsidP="003F1A3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1A3B" w:rsidRDefault="003F1A3B" w:rsidP="003F1A3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1A3B" w:rsidRDefault="003F1A3B" w:rsidP="003F1A3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F1A3B" w:rsidRPr="003F1A3B" w:rsidRDefault="003F1A3B" w:rsidP="003F1A3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F1A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Районное методическое объединение</w:t>
      </w:r>
    </w:p>
    <w:p w:rsidR="003F1A3B" w:rsidRPr="003F1A3B" w:rsidRDefault="003F1A3B" w:rsidP="003F1A3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F1A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«Социально – коммуникативное развитие»</w:t>
      </w:r>
    </w:p>
    <w:p w:rsidR="00F41442" w:rsidRPr="00090245" w:rsidRDefault="00F41442" w:rsidP="00F41442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F1A3B" w:rsidRDefault="003F1A3B" w:rsidP="00F4144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1A3B" w:rsidRDefault="003F1A3B" w:rsidP="00F4144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1442" w:rsidRPr="00090245" w:rsidRDefault="003F1A3B" w:rsidP="00F4144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Сообщение</w:t>
      </w:r>
    </w:p>
    <w:p w:rsidR="00F41442" w:rsidRDefault="00F41442" w:rsidP="00F41442">
      <w:pPr>
        <w:jc w:val="center"/>
        <w:rPr>
          <w:rFonts w:ascii="Times New Roman" w:hAnsi="Times New Roman" w:cs="Times New Roman"/>
          <w:sz w:val="24"/>
          <w:szCs w:val="24"/>
        </w:rPr>
      </w:pPr>
      <w:r w:rsidRPr="00090245">
        <w:rPr>
          <w:rFonts w:ascii="Times New Roman" w:hAnsi="Times New Roman" w:cs="Times New Roman"/>
          <w:sz w:val="24"/>
          <w:szCs w:val="24"/>
        </w:rPr>
        <w:t xml:space="preserve"> «Поддержка и развитие детской инициативы </w:t>
      </w:r>
      <w:r w:rsidR="003F1A3B">
        <w:rPr>
          <w:rFonts w:ascii="Times New Roman" w:hAnsi="Times New Roman" w:cs="Times New Roman"/>
          <w:sz w:val="24"/>
          <w:szCs w:val="24"/>
        </w:rPr>
        <w:t xml:space="preserve">и самостоятельности </w:t>
      </w:r>
      <w:r w:rsidRPr="00090245">
        <w:rPr>
          <w:rFonts w:ascii="Times New Roman" w:hAnsi="Times New Roman" w:cs="Times New Roman"/>
          <w:sz w:val="24"/>
          <w:szCs w:val="24"/>
        </w:rPr>
        <w:t xml:space="preserve">в продуктивной творческой деятельности </w:t>
      </w:r>
      <w:r w:rsidR="003F1A3B">
        <w:rPr>
          <w:rFonts w:ascii="Times New Roman" w:hAnsi="Times New Roman" w:cs="Times New Roman"/>
          <w:sz w:val="24"/>
          <w:szCs w:val="24"/>
        </w:rPr>
        <w:t>посредством</w:t>
      </w:r>
      <w:r w:rsidRPr="00090245">
        <w:rPr>
          <w:rFonts w:ascii="Times New Roman" w:hAnsi="Times New Roman" w:cs="Times New Roman"/>
          <w:sz w:val="24"/>
          <w:szCs w:val="24"/>
        </w:rPr>
        <w:t xml:space="preserve"> конструктор</w:t>
      </w:r>
      <w:r w:rsidR="003F1A3B">
        <w:rPr>
          <w:rFonts w:ascii="Times New Roman" w:hAnsi="Times New Roman" w:cs="Times New Roman"/>
          <w:sz w:val="24"/>
          <w:szCs w:val="24"/>
        </w:rPr>
        <w:t>а</w:t>
      </w:r>
      <w:r w:rsidRPr="0009024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090245">
        <w:rPr>
          <w:rFonts w:ascii="Times New Roman" w:hAnsi="Times New Roman" w:cs="Times New Roman"/>
          <w:sz w:val="24"/>
          <w:szCs w:val="24"/>
        </w:rPr>
        <w:t>Cuboro</w:t>
      </w:r>
      <w:proofErr w:type="spellEnd"/>
      <w:r w:rsidRPr="00090245">
        <w:rPr>
          <w:rFonts w:ascii="Times New Roman" w:hAnsi="Times New Roman" w:cs="Times New Roman"/>
          <w:sz w:val="24"/>
          <w:szCs w:val="24"/>
        </w:rPr>
        <w:t>»</w:t>
      </w:r>
    </w:p>
    <w:p w:rsidR="003F1A3B" w:rsidRDefault="003F1A3B" w:rsidP="00F414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F1A3B" w:rsidRDefault="003F1A3B" w:rsidP="00F414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F1A3B" w:rsidRDefault="003F1A3B" w:rsidP="003F1A3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F1A3B" w:rsidRDefault="003F1A3B" w:rsidP="003F1A3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F1A3B" w:rsidRDefault="003F1A3B" w:rsidP="003F1A3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F1A3B" w:rsidRDefault="003F1A3B" w:rsidP="003F1A3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Подготовила:</w:t>
      </w:r>
    </w:p>
    <w:p w:rsidR="003F1A3B" w:rsidRPr="003F1A3B" w:rsidRDefault="003F1A3B" w:rsidP="003F1A3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F1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024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Сидоркович</w:t>
      </w:r>
      <w:proofErr w:type="spellEnd"/>
      <w:r w:rsidRPr="00090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Лариса Юрьевна.</w:t>
      </w:r>
    </w:p>
    <w:p w:rsidR="003F1A3B" w:rsidRPr="00090245" w:rsidRDefault="003F1A3B" w:rsidP="003F1A3B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09024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1КК</w:t>
      </w:r>
      <w:r w:rsidRPr="00090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3F1A3B" w:rsidRPr="00090245" w:rsidRDefault="003F1A3B" w:rsidP="003F1A3B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24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</w:t>
      </w:r>
    </w:p>
    <w:p w:rsidR="003F1A3B" w:rsidRPr="00090245" w:rsidRDefault="003F1A3B" w:rsidP="003F1A3B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24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 образования</w:t>
      </w:r>
    </w:p>
    <w:p w:rsidR="003F1A3B" w:rsidRDefault="003F1A3B" w:rsidP="003F1A3B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1A3B" w:rsidRDefault="003F1A3B" w:rsidP="003F1A3B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1A3B" w:rsidRDefault="003F1A3B" w:rsidP="003F1A3B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1A3B" w:rsidRDefault="003F1A3B" w:rsidP="003F1A3B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1A3B" w:rsidRDefault="003F1A3B" w:rsidP="003F1A3B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1A3B" w:rsidRDefault="003F1A3B" w:rsidP="003F1A3B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1A3B" w:rsidRDefault="003F1A3B" w:rsidP="003F1A3B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1A3B" w:rsidRDefault="003F1A3B" w:rsidP="003F1A3B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1A3B" w:rsidRPr="00090245" w:rsidRDefault="003F1A3B" w:rsidP="003F1A3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41442" w:rsidRPr="00090245" w:rsidRDefault="00F41442" w:rsidP="00CF085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F1A3B" w:rsidRDefault="003F1A3B" w:rsidP="00F41442">
      <w:pPr>
        <w:rPr>
          <w:rFonts w:ascii="Times New Roman" w:hAnsi="Times New Roman" w:cs="Times New Roman"/>
          <w:sz w:val="24"/>
          <w:szCs w:val="24"/>
        </w:rPr>
      </w:pPr>
    </w:p>
    <w:p w:rsidR="003F1A3B" w:rsidRDefault="003F1A3B" w:rsidP="00F41442">
      <w:pPr>
        <w:rPr>
          <w:rFonts w:ascii="Times New Roman" w:hAnsi="Times New Roman" w:cs="Times New Roman"/>
          <w:sz w:val="24"/>
          <w:szCs w:val="24"/>
        </w:rPr>
      </w:pPr>
    </w:p>
    <w:p w:rsidR="00307B30" w:rsidRPr="00307B30" w:rsidRDefault="00307B30" w:rsidP="00307B3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7B30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Слайд №2</w:t>
      </w:r>
    </w:p>
    <w:p w:rsidR="00CF0850" w:rsidRPr="00090245" w:rsidRDefault="003F1A3B" w:rsidP="00CF0850">
      <w:pPr>
        <w:jc w:val="right"/>
        <w:rPr>
          <w:rFonts w:ascii="Times New Roman" w:hAnsi="Times New Roman" w:cs="Times New Roman"/>
          <w:sz w:val="24"/>
          <w:szCs w:val="24"/>
        </w:rPr>
      </w:pPr>
      <w:r w:rsidRPr="00090245">
        <w:rPr>
          <w:rFonts w:ascii="Times New Roman" w:hAnsi="Times New Roman" w:cs="Times New Roman"/>
          <w:sz w:val="24"/>
          <w:szCs w:val="24"/>
        </w:rPr>
        <w:t xml:space="preserve"> </w:t>
      </w:r>
      <w:r w:rsidR="00CF0850" w:rsidRPr="00090245">
        <w:rPr>
          <w:rFonts w:ascii="Times New Roman" w:hAnsi="Times New Roman" w:cs="Times New Roman"/>
          <w:sz w:val="24"/>
          <w:szCs w:val="24"/>
        </w:rPr>
        <w:t>«В каждом ребенке солнце, только дайте ему светить»</w:t>
      </w:r>
    </w:p>
    <w:p w:rsidR="00CF0850" w:rsidRPr="00090245" w:rsidRDefault="00CF0850" w:rsidP="00CF0850">
      <w:pPr>
        <w:jc w:val="right"/>
        <w:rPr>
          <w:rFonts w:ascii="Times New Roman" w:hAnsi="Times New Roman" w:cs="Times New Roman"/>
          <w:sz w:val="24"/>
          <w:szCs w:val="24"/>
        </w:rPr>
      </w:pPr>
      <w:r w:rsidRPr="00090245">
        <w:rPr>
          <w:rFonts w:ascii="Times New Roman" w:hAnsi="Times New Roman" w:cs="Times New Roman"/>
          <w:sz w:val="24"/>
          <w:szCs w:val="24"/>
        </w:rPr>
        <w:t>Сократ</w:t>
      </w:r>
    </w:p>
    <w:p w:rsidR="0082763D" w:rsidRPr="00090245" w:rsidRDefault="0082763D" w:rsidP="00CF0850">
      <w:pPr>
        <w:rPr>
          <w:rFonts w:ascii="Times New Roman" w:hAnsi="Times New Roman" w:cs="Times New Roman"/>
          <w:sz w:val="24"/>
          <w:szCs w:val="24"/>
        </w:rPr>
      </w:pPr>
      <w:r w:rsidRPr="00090245">
        <w:rPr>
          <w:rFonts w:ascii="Times New Roman" w:hAnsi="Times New Roman" w:cs="Times New Roman"/>
          <w:sz w:val="24"/>
          <w:szCs w:val="24"/>
        </w:rPr>
        <w:t>В нормативных документах Российской Федерации сформулирована цель современного образования: воспитание инициативного ответственного человека, готового самостоятельно принимать решение в ситуации выбора</w:t>
      </w:r>
    </w:p>
    <w:p w:rsidR="006B6668" w:rsidRPr="00090245" w:rsidRDefault="006B6668" w:rsidP="00CF0850">
      <w:pPr>
        <w:rPr>
          <w:rFonts w:ascii="Times New Roman" w:hAnsi="Times New Roman" w:cs="Times New Roman"/>
          <w:sz w:val="24"/>
          <w:szCs w:val="24"/>
        </w:rPr>
      </w:pPr>
      <w:r w:rsidRPr="00090245">
        <w:rPr>
          <w:rFonts w:ascii="Times New Roman" w:hAnsi="Times New Roman" w:cs="Times New Roman"/>
          <w:sz w:val="24"/>
          <w:szCs w:val="24"/>
        </w:rPr>
        <w:t>Дошкольное образование находится на новой ступени развития. Так одной из задач ФГОС ДО (п. 1.2; 1.3;1.6) является - формирование у каждого ребенка опыта индивидуальных достижений и способов реализации своих способностей.</w:t>
      </w:r>
    </w:p>
    <w:p w:rsidR="00B37DEF" w:rsidRPr="00B37DEF" w:rsidRDefault="00B37DEF" w:rsidP="00B37DEF">
      <w:pPr>
        <w:rPr>
          <w:rFonts w:ascii="Times New Roman" w:hAnsi="Times New Roman" w:cs="Times New Roman"/>
          <w:sz w:val="24"/>
          <w:szCs w:val="24"/>
        </w:rPr>
      </w:pPr>
      <w:r w:rsidRPr="00B37DEF">
        <w:rPr>
          <w:rFonts w:ascii="Times New Roman" w:hAnsi="Times New Roman" w:cs="Times New Roman"/>
          <w:sz w:val="24"/>
          <w:szCs w:val="24"/>
        </w:rPr>
        <w:t xml:space="preserve">По мнению </w:t>
      </w:r>
      <w:proofErr w:type="gramStart"/>
      <w:r w:rsidRPr="00B37DEF">
        <w:rPr>
          <w:rFonts w:ascii="Times New Roman" w:hAnsi="Times New Roman" w:cs="Times New Roman"/>
          <w:sz w:val="24"/>
          <w:szCs w:val="24"/>
        </w:rPr>
        <w:t>исследователей</w:t>
      </w:r>
      <w:proofErr w:type="gramEnd"/>
      <w:r w:rsidRPr="00B37DEF">
        <w:rPr>
          <w:rFonts w:ascii="Times New Roman" w:hAnsi="Times New Roman" w:cs="Times New Roman"/>
          <w:sz w:val="24"/>
          <w:szCs w:val="24"/>
        </w:rPr>
        <w:t xml:space="preserve"> (С.А. </w:t>
      </w:r>
      <w:proofErr w:type="spellStart"/>
      <w:r w:rsidRPr="00B37DEF">
        <w:rPr>
          <w:rFonts w:ascii="Times New Roman" w:hAnsi="Times New Roman" w:cs="Times New Roman"/>
          <w:sz w:val="24"/>
          <w:szCs w:val="24"/>
        </w:rPr>
        <w:t>Марутян</w:t>
      </w:r>
      <w:proofErr w:type="spellEnd"/>
      <w:r w:rsidRPr="00B37DEF">
        <w:rPr>
          <w:rFonts w:ascii="Times New Roman" w:hAnsi="Times New Roman" w:cs="Times New Roman"/>
          <w:sz w:val="24"/>
          <w:szCs w:val="24"/>
        </w:rPr>
        <w:t xml:space="preserve">, Н.Я. Михайленко, Д.Б. </w:t>
      </w:r>
      <w:proofErr w:type="spellStart"/>
      <w:r w:rsidRPr="00B37DEF">
        <w:rPr>
          <w:rFonts w:ascii="Times New Roman" w:hAnsi="Times New Roman" w:cs="Times New Roman"/>
          <w:sz w:val="24"/>
          <w:szCs w:val="24"/>
        </w:rPr>
        <w:t>Эльконин</w:t>
      </w:r>
      <w:proofErr w:type="spellEnd"/>
      <w:r w:rsidRPr="00B37DE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B37DEF" w:rsidRPr="00B37DEF" w:rsidRDefault="00B37DEF" w:rsidP="00B37DEF">
      <w:pPr>
        <w:rPr>
          <w:rFonts w:ascii="Times New Roman" w:hAnsi="Times New Roman" w:cs="Times New Roman"/>
          <w:sz w:val="24"/>
          <w:szCs w:val="24"/>
        </w:rPr>
      </w:pPr>
      <w:r w:rsidRPr="00B37DEF">
        <w:rPr>
          <w:rFonts w:ascii="Times New Roman" w:hAnsi="Times New Roman" w:cs="Times New Roman"/>
          <w:sz w:val="24"/>
          <w:szCs w:val="24"/>
        </w:rPr>
        <w:t xml:space="preserve">Разные виды деятельности, являются главными факторами формирования инициативности как личностного качества. Каждая деятельность оказывает своеобразное влияние на развитие разных компонентов самостоятельности. </w:t>
      </w:r>
    </w:p>
    <w:p w:rsidR="00B37DEF" w:rsidRPr="00B37DEF" w:rsidRDefault="00B37DEF" w:rsidP="00B37DEF">
      <w:pPr>
        <w:rPr>
          <w:rFonts w:ascii="Times New Roman" w:hAnsi="Times New Roman" w:cs="Times New Roman"/>
          <w:sz w:val="24"/>
          <w:szCs w:val="24"/>
        </w:rPr>
      </w:pPr>
      <w:r w:rsidRPr="00B37DEF">
        <w:rPr>
          <w:rFonts w:ascii="Times New Roman" w:hAnsi="Times New Roman" w:cs="Times New Roman"/>
          <w:sz w:val="24"/>
          <w:szCs w:val="24"/>
        </w:rPr>
        <w:t xml:space="preserve">Так, игра способствует развитию творческой активности и инициативы, в трудовой деятельности заложены благоприятные возможности для формирования целенаправленности и осознанности действий, настойчивости в достижении результата, в продуктивных видах деятельности формируются независимость ребенка от взрослого, стремление к поиску адекватных средств самовыражения. </w:t>
      </w:r>
    </w:p>
    <w:p w:rsidR="00B37DEF" w:rsidRPr="00B37DEF" w:rsidRDefault="00B37DEF" w:rsidP="00B37DEF">
      <w:pPr>
        <w:rPr>
          <w:rFonts w:ascii="Times New Roman" w:hAnsi="Times New Roman" w:cs="Times New Roman"/>
          <w:sz w:val="24"/>
          <w:szCs w:val="24"/>
        </w:rPr>
      </w:pPr>
      <w:r w:rsidRPr="00B37DEF">
        <w:rPr>
          <w:rFonts w:ascii="Times New Roman" w:hAnsi="Times New Roman" w:cs="Times New Roman"/>
          <w:sz w:val="24"/>
          <w:szCs w:val="24"/>
        </w:rPr>
        <w:t>Постепенно самостоятельность репродуктивного характера сменяется на инициативность с элементами творчества, повышается уровень осознанности, самоконтроля, самооценки ребенка в процессе осуществляемого им вида деятельности.</w:t>
      </w:r>
    </w:p>
    <w:p w:rsidR="001464E5" w:rsidRDefault="00B37DEF" w:rsidP="001464E5">
      <w:pPr>
        <w:rPr>
          <w:rFonts w:ascii="Times New Roman" w:hAnsi="Times New Roman" w:cs="Times New Roman"/>
          <w:sz w:val="24"/>
          <w:szCs w:val="24"/>
        </w:rPr>
      </w:pPr>
      <w:r w:rsidRPr="00B37DEF">
        <w:rPr>
          <w:rFonts w:ascii="Times New Roman" w:hAnsi="Times New Roman" w:cs="Times New Roman"/>
          <w:sz w:val="24"/>
          <w:szCs w:val="24"/>
        </w:rPr>
        <w:t>Введение ФГОС дошкольного образовани</w:t>
      </w:r>
      <w:r w:rsidR="001464E5">
        <w:rPr>
          <w:rFonts w:ascii="Times New Roman" w:hAnsi="Times New Roman" w:cs="Times New Roman"/>
          <w:sz w:val="24"/>
          <w:szCs w:val="24"/>
        </w:rPr>
        <w:t xml:space="preserve">я предполагает разработку новых </w:t>
      </w:r>
      <w:r w:rsidRPr="00B37DEF">
        <w:rPr>
          <w:rFonts w:ascii="Times New Roman" w:hAnsi="Times New Roman" w:cs="Times New Roman"/>
          <w:sz w:val="24"/>
          <w:szCs w:val="24"/>
        </w:rPr>
        <w:t>образовательных моделей, в основу которых должны входить образовательные технологии.</w:t>
      </w:r>
      <w:r w:rsidR="001464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7B30" w:rsidRPr="00307B30" w:rsidRDefault="00307B30" w:rsidP="001464E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7B30">
        <w:rPr>
          <w:rFonts w:ascii="Times New Roman" w:hAnsi="Times New Roman" w:cs="Times New Roman"/>
          <w:b/>
          <w:sz w:val="24"/>
          <w:szCs w:val="24"/>
          <w:u w:val="single"/>
        </w:rPr>
        <w:t>Слайд №3</w:t>
      </w:r>
    </w:p>
    <w:p w:rsidR="00B272EF" w:rsidRDefault="001464E5" w:rsidP="00B272EF">
      <w:pPr>
        <w:rPr>
          <w:rFonts w:ascii="Times New Roman" w:hAnsi="Times New Roman" w:cs="Times New Roman"/>
          <w:sz w:val="24"/>
          <w:szCs w:val="24"/>
        </w:rPr>
      </w:pPr>
      <w:r w:rsidRPr="001464E5">
        <w:rPr>
          <w:rFonts w:ascii="Times New Roman" w:hAnsi="Times New Roman" w:cs="Times New Roman"/>
          <w:sz w:val="24"/>
          <w:szCs w:val="24"/>
        </w:rPr>
        <w:t>Такой подход реализуется в модуле «CUBORO» в рамках реализации модели «STEAM - образования».</w:t>
      </w:r>
      <w:r w:rsidRPr="001464E5">
        <w:t xml:space="preserve"> </w:t>
      </w:r>
      <w:r w:rsidRPr="001464E5">
        <w:rPr>
          <w:rFonts w:ascii="Times New Roman" w:hAnsi="Times New Roman" w:cs="Times New Roman"/>
          <w:sz w:val="24"/>
          <w:szCs w:val="24"/>
        </w:rPr>
        <w:t xml:space="preserve">Образовательная система </w:t>
      </w:r>
      <w:proofErr w:type="spellStart"/>
      <w:r w:rsidRPr="001464E5">
        <w:rPr>
          <w:rFonts w:ascii="Times New Roman" w:hAnsi="Times New Roman" w:cs="Times New Roman"/>
          <w:sz w:val="24"/>
          <w:szCs w:val="24"/>
        </w:rPr>
        <w:t>cuboro</w:t>
      </w:r>
      <w:proofErr w:type="spellEnd"/>
      <w:r w:rsidRPr="001464E5">
        <w:rPr>
          <w:rFonts w:ascii="Times New Roman" w:hAnsi="Times New Roman" w:cs="Times New Roman"/>
          <w:sz w:val="24"/>
          <w:szCs w:val="24"/>
        </w:rPr>
        <w:t xml:space="preserve"> направлена на развитие основных социальных навыков </w:t>
      </w:r>
      <w:proofErr w:type="spellStart"/>
      <w:r w:rsidRPr="001464E5">
        <w:rPr>
          <w:rFonts w:ascii="Times New Roman" w:hAnsi="Times New Roman" w:cs="Times New Roman"/>
          <w:sz w:val="24"/>
          <w:szCs w:val="24"/>
        </w:rPr>
        <w:t>softskills</w:t>
      </w:r>
      <w:proofErr w:type="spellEnd"/>
      <w:r w:rsidRPr="001464E5">
        <w:rPr>
          <w:rFonts w:ascii="Times New Roman" w:hAnsi="Times New Roman" w:cs="Times New Roman"/>
          <w:sz w:val="24"/>
          <w:szCs w:val="24"/>
        </w:rPr>
        <w:t xml:space="preserve"> – навыков, позволяющих быть успешным.</w:t>
      </w:r>
      <w:r w:rsidR="00B272EF" w:rsidRPr="00B272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181F" w:rsidRPr="00AE181F" w:rsidRDefault="00AE181F" w:rsidP="00AE181F">
      <w:pPr>
        <w:rPr>
          <w:rFonts w:ascii="Times New Roman" w:hAnsi="Times New Roman" w:cs="Times New Roman"/>
          <w:sz w:val="24"/>
          <w:szCs w:val="24"/>
        </w:rPr>
      </w:pPr>
      <w:r w:rsidRPr="00AE181F">
        <w:rPr>
          <w:rFonts w:ascii="Times New Roman" w:hAnsi="Times New Roman" w:cs="Times New Roman"/>
          <w:sz w:val="24"/>
          <w:szCs w:val="24"/>
        </w:rPr>
        <w:t xml:space="preserve">Внедрение CUBORO-технологий в работу с дошкольниками является одним из современных методов развития детского технического творчества. </w:t>
      </w:r>
    </w:p>
    <w:p w:rsidR="00307B30" w:rsidRPr="00307B30" w:rsidRDefault="00307B30" w:rsidP="00AE181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7B30">
        <w:rPr>
          <w:rFonts w:ascii="Times New Roman" w:hAnsi="Times New Roman" w:cs="Times New Roman"/>
          <w:b/>
          <w:sz w:val="24"/>
          <w:szCs w:val="24"/>
          <w:u w:val="single"/>
        </w:rPr>
        <w:t>Слайд №4</w:t>
      </w:r>
    </w:p>
    <w:p w:rsidR="00AE181F" w:rsidRPr="00AE181F" w:rsidRDefault="00AE181F" w:rsidP="00AE181F">
      <w:pPr>
        <w:rPr>
          <w:rFonts w:ascii="Times New Roman" w:hAnsi="Times New Roman" w:cs="Times New Roman"/>
          <w:sz w:val="24"/>
          <w:szCs w:val="24"/>
        </w:rPr>
      </w:pPr>
      <w:r w:rsidRPr="00AE181F">
        <w:rPr>
          <w:rFonts w:ascii="Times New Roman" w:hAnsi="Times New Roman" w:cs="Times New Roman"/>
          <w:sz w:val="24"/>
          <w:szCs w:val="24"/>
          <w:u w:val="single"/>
        </w:rPr>
        <w:t>Основные принципы</w:t>
      </w:r>
      <w:r w:rsidRPr="00AE181F">
        <w:rPr>
          <w:rFonts w:ascii="Times New Roman" w:hAnsi="Times New Roman" w:cs="Times New Roman"/>
          <w:sz w:val="24"/>
          <w:szCs w:val="24"/>
        </w:rPr>
        <w:t xml:space="preserve"> использования конструктора CUBORO в образовательном процессе</w:t>
      </w:r>
    </w:p>
    <w:p w:rsidR="00AE181F" w:rsidRPr="00AE181F" w:rsidRDefault="00AE181F" w:rsidP="00AE181F">
      <w:pPr>
        <w:rPr>
          <w:rFonts w:ascii="Times New Roman" w:hAnsi="Times New Roman" w:cs="Times New Roman"/>
          <w:sz w:val="24"/>
          <w:szCs w:val="24"/>
        </w:rPr>
      </w:pPr>
      <w:r w:rsidRPr="00AE181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E181F">
        <w:rPr>
          <w:rFonts w:ascii="Times New Roman" w:hAnsi="Times New Roman" w:cs="Times New Roman"/>
          <w:sz w:val="24"/>
          <w:szCs w:val="24"/>
        </w:rPr>
        <w:t>Доступность и наглядность</w:t>
      </w:r>
    </w:p>
    <w:p w:rsidR="00AE181F" w:rsidRPr="00AE181F" w:rsidRDefault="00AE181F" w:rsidP="00AE181F">
      <w:pPr>
        <w:rPr>
          <w:rFonts w:ascii="Times New Roman" w:hAnsi="Times New Roman" w:cs="Times New Roman"/>
          <w:sz w:val="24"/>
          <w:szCs w:val="24"/>
        </w:rPr>
      </w:pPr>
      <w:r w:rsidRPr="00AE181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E181F">
        <w:rPr>
          <w:rFonts w:ascii="Times New Roman" w:hAnsi="Times New Roman" w:cs="Times New Roman"/>
          <w:sz w:val="24"/>
          <w:szCs w:val="24"/>
        </w:rPr>
        <w:t>Последовательность и систематичность обучения и воспитания</w:t>
      </w:r>
    </w:p>
    <w:p w:rsidR="00AE181F" w:rsidRPr="00AE181F" w:rsidRDefault="00AE181F" w:rsidP="00AE181F">
      <w:pPr>
        <w:rPr>
          <w:rFonts w:ascii="Times New Roman" w:hAnsi="Times New Roman" w:cs="Times New Roman"/>
          <w:sz w:val="24"/>
          <w:szCs w:val="24"/>
        </w:rPr>
      </w:pPr>
      <w:r w:rsidRPr="00AE181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E181F">
        <w:rPr>
          <w:rFonts w:ascii="Times New Roman" w:hAnsi="Times New Roman" w:cs="Times New Roman"/>
          <w:sz w:val="24"/>
          <w:szCs w:val="24"/>
        </w:rPr>
        <w:t>Учет возрастных и индивидуальных особенностей детей</w:t>
      </w:r>
    </w:p>
    <w:p w:rsidR="00AE181F" w:rsidRDefault="00AE181F" w:rsidP="00AE181F">
      <w:pPr>
        <w:rPr>
          <w:rFonts w:ascii="Times New Roman" w:hAnsi="Times New Roman" w:cs="Times New Roman"/>
          <w:sz w:val="24"/>
          <w:szCs w:val="24"/>
        </w:rPr>
      </w:pPr>
      <w:r w:rsidRPr="00AE18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E181F">
        <w:rPr>
          <w:rFonts w:ascii="Times New Roman" w:hAnsi="Times New Roman" w:cs="Times New Roman"/>
          <w:sz w:val="24"/>
          <w:szCs w:val="24"/>
        </w:rPr>
        <w:t xml:space="preserve">Поддержка инициативы </w:t>
      </w:r>
      <w:r>
        <w:rPr>
          <w:rFonts w:ascii="Times New Roman" w:hAnsi="Times New Roman" w:cs="Times New Roman"/>
          <w:sz w:val="24"/>
          <w:szCs w:val="24"/>
        </w:rPr>
        <w:t xml:space="preserve">и самостоятельности </w:t>
      </w:r>
      <w:r w:rsidRPr="00AE181F">
        <w:rPr>
          <w:rFonts w:ascii="Times New Roman" w:hAnsi="Times New Roman" w:cs="Times New Roman"/>
          <w:sz w:val="24"/>
          <w:szCs w:val="24"/>
        </w:rPr>
        <w:t>детей в продуктивной творческой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A6191" w:rsidRDefault="00AA6191" w:rsidP="006B6668">
      <w:pPr>
        <w:rPr>
          <w:rFonts w:ascii="Times New Roman" w:hAnsi="Times New Roman" w:cs="Times New Roman"/>
          <w:sz w:val="24"/>
          <w:szCs w:val="24"/>
        </w:rPr>
      </w:pPr>
    </w:p>
    <w:p w:rsidR="00AA6191" w:rsidRPr="00734B64" w:rsidRDefault="00AA6191" w:rsidP="006B666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34B6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Слайд №5</w:t>
      </w:r>
    </w:p>
    <w:p w:rsidR="006B6668" w:rsidRPr="00090245" w:rsidRDefault="001C437B" w:rsidP="006B6668">
      <w:pPr>
        <w:rPr>
          <w:rFonts w:ascii="Times New Roman" w:hAnsi="Times New Roman" w:cs="Times New Roman"/>
          <w:sz w:val="24"/>
          <w:szCs w:val="24"/>
        </w:rPr>
      </w:pPr>
      <w:r w:rsidRPr="00090245">
        <w:rPr>
          <w:rFonts w:ascii="Times New Roman" w:hAnsi="Times New Roman" w:cs="Times New Roman"/>
          <w:sz w:val="24"/>
          <w:szCs w:val="24"/>
        </w:rPr>
        <w:t xml:space="preserve">Игра – важнейший спутник детства. Конструктор CUBORO позволяет детям учиться, играя и обучаться в игре. </w:t>
      </w:r>
    </w:p>
    <w:p w:rsidR="00F137C0" w:rsidRDefault="006B6668" w:rsidP="009950F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90245">
        <w:rPr>
          <w:rFonts w:ascii="Times New Roman" w:hAnsi="Times New Roman" w:cs="Times New Roman"/>
          <w:sz w:val="24"/>
          <w:szCs w:val="24"/>
        </w:rPr>
        <w:t>Cuboro</w:t>
      </w:r>
      <w:proofErr w:type="spellEnd"/>
      <w:r w:rsidRPr="00090245">
        <w:rPr>
          <w:rFonts w:ascii="Times New Roman" w:hAnsi="Times New Roman" w:cs="Times New Roman"/>
          <w:sz w:val="24"/>
          <w:szCs w:val="24"/>
        </w:rPr>
        <w:t xml:space="preserve"> - это уникальный конструктор, наверное, единственный в мире, который после сборки «оживает», когда по лабиринту катаются шарики. Хочется разобрать и собрать ещё лучше конструкцию. </w:t>
      </w:r>
    </w:p>
    <w:p w:rsidR="00AA6191" w:rsidRDefault="00AA6191" w:rsidP="00AA6191">
      <w:pPr>
        <w:rPr>
          <w:rFonts w:ascii="Times New Roman" w:hAnsi="Times New Roman" w:cs="Times New Roman"/>
          <w:sz w:val="24"/>
          <w:szCs w:val="24"/>
        </w:rPr>
      </w:pPr>
      <w:r w:rsidRPr="00AA6191">
        <w:rPr>
          <w:rFonts w:ascii="Times New Roman" w:hAnsi="Times New Roman" w:cs="Times New Roman"/>
          <w:sz w:val="24"/>
          <w:szCs w:val="24"/>
        </w:rPr>
        <w:t xml:space="preserve">В игровой деятельности ребенок без напряжения создает замысел и реализует его. Образовательная система </w:t>
      </w:r>
      <w:proofErr w:type="spellStart"/>
      <w:r w:rsidRPr="00AA6191">
        <w:rPr>
          <w:rFonts w:ascii="Times New Roman" w:hAnsi="Times New Roman" w:cs="Times New Roman"/>
          <w:sz w:val="24"/>
          <w:szCs w:val="24"/>
        </w:rPr>
        <w:t>Cuboro</w:t>
      </w:r>
      <w:proofErr w:type="spellEnd"/>
      <w:r w:rsidRPr="00AA6191">
        <w:rPr>
          <w:rFonts w:ascii="Times New Roman" w:hAnsi="Times New Roman" w:cs="Times New Roman"/>
          <w:sz w:val="24"/>
          <w:szCs w:val="24"/>
        </w:rPr>
        <w:t xml:space="preserve"> развивает активность, внимательность, креативность, творческое, логическое, инженерное мышление, способствует развитию стратегического мышления, развивает способность самостоятельно принимать решения, тренирует умение согласовано работать в команде, коллективе, воспитывает трудолюбие, терпение, ловкость, выносливость.</w:t>
      </w:r>
    </w:p>
    <w:p w:rsidR="00AA6191" w:rsidRPr="00AA6191" w:rsidRDefault="00AA6191" w:rsidP="00AA6191">
      <w:pPr>
        <w:rPr>
          <w:rFonts w:ascii="Times New Roman" w:hAnsi="Times New Roman" w:cs="Times New Roman"/>
          <w:sz w:val="24"/>
          <w:szCs w:val="24"/>
        </w:rPr>
      </w:pPr>
      <w:r w:rsidRPr="00AA6191">
        <w:rPr>
          <w:rFonts w:ascii="Times New Roman" w:hAnsi="Times New Roman" w:cs="Times New Roman"/>
          <w:sz w:val="24"/>
          <w:szCs w:val="24"/>
        </w:rPr>
        <w:t>В результате, создаются условия не только для расширения границ социализации ребёнка в обществе, активизации познавательной деятельности, демонстрации своих успехов, но и через игру создаётся пространство, где все характеристики инициативного действия присутствуют как бы естественным образом.</w:t>
      </w:r>
    </w:p>
    <w:p w:rsidR="00B37DEF" w:rsidRDefault="00AE181F" w:rsidP="009950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того,</w:t>
      </w:r>
      <w:r w:rsidR="00B37DEF" w:rsidRPr="00B37DEF">
        <w:rPr>
          <w:rFonts w:ascii="Times New Roman" w:hAnsi="Times New Roman" w:cs="Times New Roman"/>
          <w:sz w:val="24"/>
          <w:szCs w:val="24"/>
        </w:rPr>
        <w:t xml:space="preserve"> CUBORO полностью отвечают всем запросам современного развития ребенка. Посредствам работы с конструктором CUBORO у детей происходит всестороннее развитие личности. Закладываются основы физико- математических знаний. Развивается инженерное мышление.</w:t>
      </w:r>
    </w:p>
    <w:p w:rsidR="005D69F7" w:rsidRPr="00AA6191" w:rsidRDefault="005D69F7" w:rsidP="005D69F7">
      <w:pPr>
        <w:rPr>
          <w:rFonts w:ascii="Times New Roman" w:hAnsi="Times New Roman" w:cs="Times New Roman"/>
          <w:b/>
          <w:sz w:val="24"/>
          <w:szCs w:val="24"/>
        </w:rPr>
      </w:pPr>
      <w:r w:rsidRPr="00AA6191">
        <w:rPr>
          <w:rFonts w:ascii="Times New Roman" w:hAnsi="Times New Roman" w:cs="Times New Roman"/>
          <w:b/>
          <w:sz w:val="24"/>
          <w:szCs w:val="24"/>
        </w:rPr>
        <w:t>Ребенок – прирожденный конструктор, изобретатель и исследователь. Эти заложенные природой задатки особенно быстро реализуются и совершенствуются в конструировании, ведь ребенок имеет неограниченную возможность придумывать и создавать свои постройки, конструкции, проявляя любознательность, сообразительность, смекалку и творчество.</w:t>
      </w:r>
    </w:p>
    <w:p w:rsidR="00734B64" w:rsidRPr="00734B64" w:rsidRDefault="00734B64" w:rsidP="0045561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34B64">
        <w:rPr>
          <w:rFonts w:ascii="Times New Roman" w:hAnsi="Times New Roman" w:cs="Times New Roman"/>
          <w:b/>
          <w:sz w:val="24"/>
          <w:szCs w:val="24"/>
          <w:u w:val="single"/>
        </w:rPr>
        <w:t>Слайд № 6</w:t>
      </w:r>
    </w:p>
    <w:p w:rsidR="00455614" w:rsidRPr="00455614" w:rsidRDefault="00455614" w:rsidP="00455614">
      <w:pPr>
        <w:rPr>
          <w:rFonts w:ascii="Times New Roman" w:hAnsi="Times New Roman" w:cs="Times New Roman"/>
          <w:sz w:val="24"/>
          <w:szCs w:val="24"/>
        </w:rPr>
      </w:pPr>
      <w:r w:rsidRPr="00455614">
        <w:rPr>
          <w:rFonts w:ascii="Times New Roman" w:hAnsi="Times New Roman" w:cs="Times New Roman"/>
          <w:sz w:val="24"/>
          <w:szCs w:val="24"/>
        </w:rPr>
        <w:t>Идея игры «</w:t>
      </w:r>
      <w:proofErr w:type="spellStart"/>
      <w:r w:rsidRPr="00455614">
        <w:rPr>
          <w:rFonts w:ascii="Times New Roman" w:hAnsi="Times New Roman" w:cs="Times New Roman"/>
          <w:sz w:val="24"/>
          <w:szCs w:val="24"/>
        </w:rPr>
        <w:t>Cuboro</w:t>
      </w:r>
      <w:proofErr w:type="spellEnd"/>
      <w:r w:rsidRPr="00455614">
        <w:rPr>
          <w:rFonts w:ascii="Times New Roman" w:hAnsi="Times New Roman" w:cs="Times New Roman"/>
          <w:sz w:val="24"/>
          <w:szCs w:val="24"/>
        </w:rPr>
        <w:t>»</w:t>
      </w:r>
    </w:p>
    <w:p w:rsidR="00455614" w:rsidRPr="00455614" w:rsidRDefault="00455614" w:rsidP="00455614">
      <w:pPr>
        <w:rPr>
          <w:rFonts w:ascii="Times New Roman" w:hAnsi="Times New Roman" w:cs="Times New Roman"/>
          <w:sz w:val="24"/>
          <w:szCs w:val="24"/>
        </w:rPr>
      </w:pPr>
      <w:r w:rsidRPr="0045561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455614">
        <w:rPr>
          <w:rFonts w:ascii="Times New Roman" w:hAnsi="Times New Roman" w:cs="Times New Roman"/>
          <w:sz w:val="24"/>
          <w:szCs w:val="24"/>
        </w:rPr>
        <w:t>Cuboro</w:t>
      </w:r>
      <w:proofErr w:type="spellEnd"/>
      <w:r w:rsidRPr="00455614">
        <w:rPr>
          <w:rFonts w:ascii="Times New Roman" w:hAnsi="Times New Roman" w:cs="Times New Roman"/>
          <w:sz w:val="24"/>
          <w:szCs w:val="24"/>
        </w:rPr>
        <w:t xml:space="preserve">» представляет собой набор одинаковых по размеру (5 на 5 на 5 см) кубических элементов, из которых можно по желанию построить какую угодно дорожку-лабиринт для шарика. Кубические элементы с 12 различными функциями можно использовать в любых комбинациях. В кубиках прорезаны отверстия – прямые либо изогнутые желобки и туннели. Путем составления друг с другом, а также одного на другой можно получить конструкции дорожек-лабиринтов различных форм. Построение таких систем способствует развитию навыков комбинации и экспериментирования. </w:t>
      </w:r>
    </w:p>
    <w:p w:rsidR="00455614" w:rsidRPr="00455614" w:rsidRDefault="00455614" w:rsidP="00455614">
      <w:pPr>
        <w:rPr>
          <w:rFonts w:ascii="Times New Roman" w:hAnsi="Times New Roman" w:cs="Times New Roman"/>
          <w:sz w:val="24"/>
          <w:szCs w:val="24"/>
          <w:u w:val="single"/>
        </w:rPr>
      </w:pPr>
      <w:r w:rsidRPr="00455614">
        <w:rPr>
          <w:rFonts w:ascii="Times New Roman" w:hAnsi="Times New Roman" w:cs="Times New Roman"/>
          <w:sz w:val="24"/>
          <w:szCs w:val="24"/>
          <w:u w:val="single"/>
        </w:rPr>
        <w:t>В зависимости от возраста ребёнка «</w:t>
      </w:r>
      <w:proofErr w:type="spellStart"/>
      <w:r w:rsidRPr="00455614">
        <w:rPr>
          <w:rFonts w:ascii="Times New Roman" w:hAnsi="Times New Roman" w:cs="Times New Roman"/>
          <w:sz w:val="24"/>
          <w:szCs w:val="24"/>
          <w:u w:val="single"/>
        </w:rPr>
        <w:t>Cuboro</w:t>
      </w:r>
      <w:proofErr w:type="spellEnd"/>
      <w:r w:rsidRPr="00455614">
        <w:rPr>
          <w:rFonts w:ascii="Times New Roman" w:hAnsi="Times New Roman" w:cs="Times New Roman"/>
          <w:sz w:val="24"/>
          <w:szCs w:val="24"/>
          <w:u w:val="single"/>
        </w:rPr>
        <w:t>» может удовлетворять различным запросам:</w:t>
      </w:r>
    </w:p>
    <w:p w:rsidR="00455614" w:rsidRPr="00455614" w:rsidRDefault="00455614" w:rsidP="00455614">
      <w:pPr>
        <w:rPr>
          <w:rFonts w:ascii="Times New Roman" w:hAnsi="Times New Roman" w:cs="Times New Roman"/>
          <w:sz w:val="24"/>
          <w:szCs w:val="24"/>
        </w:rPr>
      </w:pPr>
      <w:r w:rsidRPr="004556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455614">
        <w:rPr>
          <w:rFonts w:ascii="Times New Roman" w:hAnsi="Times New Roman" w:cs="Times New Roman"/>
          <w:sz w:val="24"/>
          <w:szCs w:val="24"/>
        </w:rPr>
        <w:t>Набор для постройки лабиринтов вызывает у детей большой интерес.</w:t>
      </w:r>
    </w:p>
    <w:p w:rsidR="00455614" w:rsidRPr="00455614" w:rsidRDefault="00455614" w:rsidP="00455614">
      <w:pPr>
        <w:rPr>
          <w:rFonts w:ascii="Times New Roman" w:hAnsi="Times New Roman" w:cs="Times New Roman"/>
          <w:sz w:val="24"/>
          <w:szCs w:val="24"/>
        </w:rPr>
      </w:pPr>
      <w:r w:rsidRPr="0045561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455614">
        <w:rPr>
          <w:rFonts w:ascii="Times New Roman" w:hAnsi="Times New Roman" w:cs="Times New Roman"/>
          <w:sz w:val="24"/>
          <w:szCs w:val="24"/>
        </w:rPr>
        <w:t>Может использоваться для спонтанного конструирования и экспериментирования.</w:t>
      </w:r>
    </w:p>
    <w:p w:rsidR="00455614" w:rsidRPr="00455614" w:rsidRDefault="00455614" w:rsidP="00455614">
      <w:pPr>
        <w:rPr>
          <w:rFonts w:ascii="Times New Roman" w:hAnsi="Times New Roman" w:cs="Times New Roman"/>
          <w:sz w:val="24"/>
          <w:szCs w:val="24"/>
        </w:rPr>
      </w:pPr>
      <w:r w:rsidRPr="004556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455614">
        <w:rPr>
          <w:rFonts w:ascii="Times New Roman" w:hAnsi="Times New Roman" w:cs="Times New Roman"/>
          <w:sz w:val="24"/>
          <w:szCs w:val="24"/>
        </w:rPr>
        <w:t xml:space="preserve"> Как обучающая игра для геометрического планирования.</w:t>
      </w:r>
    </w:p>
    <w:p w:rsidR="00455614" w:rsidRPr="00455614" w:rsidRDefault="00455614" w:rsidP="00455614">
      <w:pPr>
        <w:rPr>
          <w:rFonts w:ascii="Times New Roman" w:hAnsi="Times New Roman" w:cs="Times New Roman"/>
          <w:sz w:val="24"/>
          <w:szCs w:val="24"/>
        </w:rPr>
      </w:pPr>
      <w:r w:rsidRPr="0045561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455614">
        <w:rPr>
          <w:rFonts w:ascii="Times New Roman" w:hAnsi="Times New Roman" w:cs="Times New Roman"/>
          <w:sz w:val="24"/>
          <w:szCs w:val="24"/>
        </w:rPr>
        <w:t xml:space="preserve">Как средство для создания функциональных скульптур. Соединяя кубики, ребенок имеете возможность создать лабиринты разной сложности. </w:t>
      </w:r>
    </w:p>
    <w:p w:rsidR="00455614" w:rsidRPr="00455614" w:rsidRDefault="00455614" w:rsidP="00455614">
      <w:pPr>
        <w:rPr>
          <w:rFonts w:ascii="Times New Roman" w:hAnsi="Times New Roman" w:cs="Times New Roman"/>
          <w:sz w:val="24"/>
          <w:szCs w:val="24"/>
        </w:rPr>
      </w:pPr>
      <w:r w:rsidRPr="0045561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455614">
        <w:rPr>
          <w:rFonts w:ascii="Times New Roman" w:hAnsi="Times New Roman" w:cs="Times New Roman"/>
          <w:sz w:val="24"/>
          <w:szCs w:val="24"/>
        </w:rPr>
        <w:t>Существует возможность выбирать из игровых наборов отдельные элементы, для которых детям даются отдельные задания.</w:t>
      </w:r>
    </w:p>
    <w:p w:rsidR="00EE1E33" w:rsidRPr="00EE1E33" w:rsidRDefault="00EE1E33" w:rsidP="005D69F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1E33">
        <w:rPr>
          <w:rFonts w:ascii="Times New Roman" w:hAnsi="Times New Roman" w:cs="Times New Roman"/>
          <w:b/>
          <w:sz w:val="24"/>
          <w:szCs w:val="24"/>
          <w:u w:val="single"/>
        </w:rPr>
        <w:t>Слайд № 7</w:t>
      </w:r>
    </w:p>
    <w:p w:rsidR="00BF1134" w:rsidRDefault="005D69F7" w:rsidP="005D69F7">
      <w:pPr>
        <w:rPr>
          <w:rFonts w:ascii="Times New Roman" w:hAnsi="Times New Roman" w:cs="Times New Roman"/>
          <w:sz w:val="24"/>
          <w:szCs w:val="24"/>
        </w:rPr>
      </w:pPr>
      <w:r w:rsidRPr="005D69F7">
        <w:rPr>
          <w:rFonts w:ascii="Times New Roman" w:hAnsi="Times New Roman" w:cs="Times New Roman"/>
          <w:sz w:val="24"/>
          <w:szCs w:val="24"/>
        </w:rPr>
        <w:t xml:space="preserve">Начиная с простых фигур, ребёнок продвигается всё дальше и дальше, а видя свои успехи, он становится более уверенным в себе и переходит к следующему, более сложному этапу обучения. </w:t>
      </w:r>
    </w:p>
    <w:p w:rsidR="005D69F7" w:rsidRDefault="00455614" w:rsidP="005D69F7">
      <w:pPr>
        <w:rPr>
          <w:rFonts w:ascii="Times New Roman" w:hAnsi="Times New Roman" w:cs="Times New Roman"/>
          <w:sz w:val="24"/>
          <w:szCs w:val="24"/>
        </w:rPr>
      </w:pPr>
      <w:r w:rsidRPr="00455614">
        <w:rPr>
          <w:rFonts w:ascii="Times New Roman" w:hAnsi="Times New Roman" w:cs="Times New Roman"/>
          <w:sz w:val="24"/>
          <w:szCs w:val="24"/>
        </w:rPr>
        <w:t>Построение из кубиков требует аккуратности и терпения. Благодаря многофункциональным элементам (на разных уровнях или в разных направлениях) можно создать две и более пересекающиеся дорожки-лабиринта, что делает и игру, и ее планирование (в т. ч. с несколькими участниками) интереснее.</w:t>
      </w:r>
    </w:p>
    <w:p w:rsidR="00EE1E33" w:rsidRDefault="00EE1E33" w:rsidP="00EE1E33">
      <w:pPr>
        <w:rPr>
          <w:rFonts w:ascii="Times New Roman" w:hAnsi="Times New Roman" w:cs="Times New Roman"/>
          <w:sz w:val="24"/>
          <w:szCs w:val="24"/>
        </w:rPr>
      </w:pPr>
      <w:r w:rsidRPr="00EE1E33">
        <w:rPr>
          <w:rFonts w:ascii="Times New Roman" w:hAnsi="Times New Roman" w:cs="Times New Roman"/>
          <w:sz w:val="24"/>
          <w:szCs w:val="24"/>
        </w:rPr>
        <w:t>При свободной игре с конструктором важно, чтобы никакого внешн</w:t>
      </w:r>
      <w:r>
        <w:rPr>
          <w:rFonts w:ascii="Times New Roman" w:hAnsi="Times New Roman" w:cs="Times New Roman"/>
          <w:sz w:val="24"/>
          <w:szCs w:val="24"/>
        </w:rPr>
        <w:t xml:space="preserve">его воздействия не оказывалось. </w:t>
      </w:r>
      <w:r w:rsidRPr="00EE1E33">
        <w:rPr>
          <w:rFonts w:ascii="Times New Roman" w:hAnsi="Times New Roman" w:cs="Times New Roman"/>
          <w:sz w:val="24"/>
          <w:szCs w:val="24"/>
        </w:rPr>
        <w:t>Изучение кубиков должно проходить самостоятельно или в небольших г</w:t>
      </w:r>
      <w:r>
        <w:rPr>
          <w:rFonts w:ascii="Times New Roman" w:hAnsi="Times New Roman" w:cs="Times New Roman"/>
          <w:sz w:val="24"/>
          <w:szCs w:val="24"/>
        </w:rPr>
        <w:t xml:space="preserve">руппах. И с каждым разом способ </w:t>
      </w:r>
      <w:r w:rsidRPr="00EE1E33">
        <w:rPr>
          <w:rFonts w:ascii="Times New Roman" w:hAnsi="Times New Roman" w:cs="Times New Roman"/>
          <w:sz w:val="24"/>
          <w:szCs w:val="24"/>
        </w:rPr>
        <w:t xml:space="preserve">сложения кубиков в фигуры будет все более и </w:t>
      </w:r>
      <w:proofErr w:type="gramStart"/>
      <w:r w:rsidRPr="00EE1E33">
        <w:rPr>
          <w:rFonts w:ascii="Times New Roman" w:hAnsi="Times New Roman" w:cs="Times New Roman"/>
          <w:sz w:val="24"/>
          <w:szCs w:val="24"/>
        </w:rPr>
        <w:t>более сложным</w:t>
      </w:r>
      <w:proofErr w:type="gramEnd"/>
      <w:r w:rsidRPr="00EE1E33">
        <w:rPr>
          <w:rFonts w:ascii="Times New Roman" w:hAnsi="Times New Roman" w:cs="Times New Roman"/>
          <w:sz w:val="24"/>
          <w:szCs w:val="24"/>
        </w:rPr>
        <w:t xml:space="preserve"> и творческим.</w:t>
      </w:r>
    </w:p>
    <w:p w:rsidR="00BD3C76" w:rsidRPr="00BD3C76" w:rsidRDefault="00BD3C76" w:rsidP="00BD3C76">
      <w:pPr>
        <w:rPr>
          <w:rFonts w:ascii="Times New Roman" w:hAnsi="Times New Roman" w:cs="Times New Roman"/>
          <w:sz w:val="24"/>
          <w:szCs w:val="24"/>
        </w:rPr>
      </w:pPr>
      <w:r w:rsidRPr="00BD3C76">
        <w:rPr>
          <w:rFonts w:ascii="Times New Roman" w:hAnsi="Times New Roman" w:cs="Times New Roman"/>
          <w:sz w:val="24"/>
          <w:szCs w:val="24"/>
        </w:rPr>
        <w:t>У детей развиваются практические навыки конструирования и моделирования: по образцу, схеме, условиям, по собственному замыслу, развивается мелкая моторика рук, тактильные ощущения, что способствует их речевому и умственному развитию.</w:t>
      </w:r>
    </w:p>
    <w:p w:rsidR="00BD3C76" w:rsidRDefault="00BD3C76" w:rsidP="00BD3C76">
      <w:pPr>
        <w:rPr>
          <w:rFonts w:ascii="Times New Roman" w:hAnsi="Times New Roman" w:cs="Times New Roman"/>
          <w:sz w:val="24"/>
          <w:szCs w:val="24"/>
        </w:rPr>
      </w:pPr>
      <w:r w:rsidRPr="00BD3C76">
        <w:rPr>
          <w:rFonts w:ascii="Times New Roman" w:hAnsi="Times New Roman" w:cs="Times New Roman"/>
          <w:sz w:val="24"/>
          <w:szCs w:val="24"/>
        </w:rPr>
        <w:t xml:space="preserve"> Формируются предпосылки учебной деятельности: умение и желание трудиться, выполнять задания в соответствии с инструкцией и поставленной целью, доводить начатое дело до конца, планировать будущую работу.</w:t>
      </w:r>
    </w:p>
    <w:p w:rsidR="005D69F7" w:rsidRPr="005D69F7" w:rsidRDefault="005D69F7" w:rsidP="005D69F7">
      <w:pPr>
        <w:rPr>
          <w:rFonts w:ascii="Times New Roman" w:hAnsi="Times New Roman" w:cs="Times New Roman"/>
          <w:sz w:val="24"/>
          <w:szCs w:val="24"/>
        </w:rPr>
      </w:pPr>
      <w:r w:rsidRPr="005D69F7">
        <w:rPr>
          <w:rFonts w:ascii="Times New Roman" w:hAnsi="Times New Roman" w:cs="Times New Roman"/>
          <w:sz w:val="24"/>
          <w:szCs w:val="24"/>
        </w:rPr>
        <w:t xml:space="preserve">Использование конструкторов CUBORO дает возможность проявлять детям </w:t>
      </w:r>
      <w:r w:rsidRPr="00132A60">
        <w:rPr>
          <w:rFonts w:ascii="Times New Roman" w:hAnsi="Times New Roman" w:cs="Times New Roman"/>
          <w:b/>
          <w:sz w:val="24"/>
          <w:szCs w:val="24"/>
        </w:rPr>
        <w:t>инициативу и самостоятельность</w:t>
      </w:r>
      <w:r w:rsidRPr="005D69F7">
        <w:rPr>
          <w:rFonts w:ascii="Times New Roman" w:hAnsi="Times New Roman" w:cs="Times New Roman"/>
          <w:sz w:val="24"/>
          <w:szCs w:val="24"/>
        </w:rPr>
        <w:t>, способность к целеполаганию и познавательным действиям, что является приоритетным в свете введения ФГОС ДО и полностью соответствует задачам развивающего обучения.</w:t>
      </w:r>
    </w:p>
    <w:p w:rsidR="005D69F7" w:rsidRPr="005D69F7" w:rsidRDefault="005D69F7" w:rsidP="005D69F7">
      <w:pPr>
        <w:rPr>
          <w:rFonts w:ascii="Times New Roman" w:hAnsi="Times New Roman" w:cs="Times New Roman"/>
          <w:sz w:val="24"/>
          <w:szCs w:val="24"/>
        </w:rPr>
      </w:pPr>
      <w:r w:rsidRPr="005D69F7">
        <w:rPr>
          <w:rFonts w:ascii="Times New Roman" w:hAnsi="Times New Roman" w:cs="Times New Roman"/>
          <w:sz w:val="24"/>
          <w:szCs w:val="24"/>
        </w:rPr>
        <w:t xml:space="preserve">Своевременное овладение конструктивно-игровой деятельностью оказывается важным и в плане создания готовности к дальнейшему обучению в школе. У дошкольников формируются необходимые для будущего учения предпосылки: познавательное развитие, умение и желание трудиться, выполнять задания в соответствии с поставленной целью, доводить его до конца, планировать будущую работу. </w:t>
      </w:r>
    </w:p>
    <w:p w:rsidR="005D69F7" w:rsidRPr="005D69F7" w:rsidRDefault="005D69F7" w:rsidP="005D69F7">
      <w:pPr>
        <w:rPr>
          <w:rFonts w:ascii="Times New Roman" w:hAnsi="Times New Roman" w:cs="Times New Roman"/>
          <w:sz w:val="24"/>
          <w:szCs w:val="24"/>
        </w:rPr>
      </w:pPr>
      <w:r w:rsidRPr="005D69F7">
        <w:rPr>
          <w:rFonts w:ascii="Times New Roman" w:hAnsi="Times New Roman" w:cs="Times New Roman"/>
          <w:sz w:val="24"/>
          <w:szCs w:val="24"/>
        </w:rPr>
        <w:t xml:space="preserve">CUBORO-конструирование является эффективным воспитательным средством, способствующим развитию исследовательской и творческой активности детей, а также умений наблюдать и экспериментировать. </w:t>
      </w:r>
    </w:p>
    <w:p w:rsidR="00BA088F" w:rsidRPr="00506653" w:rsidRDefault="00BA088F" w:rsidP="00132A6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06653">
        <w:rPr>
          <w:rFonts w:ascii="Times New Roman" w:hAnsi="Times New Roman" w:cs="Times New Roman"/>
          <w:b/>
          <w:sz w:val="24"/>
          <w:szCs w:val="24"/>
          <w:u w:val="single"/>
        </w:rPr>
        <w:t>Слайд № 8</w:t>
      </w:r>
    </w:p>
    <w:p w:rsidR="00132A60" w:rsidRPr="00132A60" w:rsidRDefault="00132A60" w:rsidP="00132A60">
      <w:pPr>
        <w:rPr>
          <w:rFonts w:ascii="Times New Roman" w:hAnsi="Times New Roman" w:cs="Times New Roman"/>
          <w:sz w:val="24"/>
          <w:szCs w:val="24"/>
        </w:rPr>
      </w:pPr>
      <w:r w:rsidRPr="00132A60">
        <w:rPr>
          <w:rFonts w:ascii="Times New Roman" w:hAnsi="Times New Roman" w:cs="Times New Roman"/>
          <w:sz w:val="24"/>
          <w:szCs w:val="24"/>
        </w:rPr>
        <w:t>CUBORO-конструирование объединяет «Познавательное развитие» и «Художественно-эстетическое развитие», что дает возможность построения процесса с интеграцией образовательных областей и способствует:</w:t>
      </w:r>
    </w:p>
    <w:p w:rsidR="00132A60" w:rsidRPr="00132A60" w:rsidRDefault="00132A60" w:rsidP="00132A60">
      <w:pPr>
        <w:rPr>
          <w:rFonts w:ascii="Times New Roman" w:hAnsi="Times New Roman" w:cs="Times New Roman"/>
          <w:sz w:val="24"/>
          <w:szCs w:val="24"/>
        </w:rPr>
      </w:pPr>
      <w:r w:rsidRPr="00132A60">
        <w:rPr>
          <w:rFonts w:ascii="Times New Roman" w:hAnsi="Times New Roman" w:cs="Times New Roman"/>
          <w:sz w:val="24"/>
          <w:szCs w:val="24"/>
        </w:rPr>
        <w:t xml:space="preserve">•      развитию у детей сенсорных представлений, поскольку используются деревянные кубики с прямыми и изогнутыми желобами, тоннелями; </w:t>
      </w:r>
    </w:p>
    <w:p w:rsidR="00132A60" w:rsidRPr="00132A60" w:rsidRDefault="00132A60" w:rsidP="00132A60">
      <w:pPr>
        <w:rPr>
          <w:rFonts w:ascii="Times New Roman" w:hAnsi="Times New Roman" w:cs="Times New Roman"/>
          <w:sz w:val="24"/>
          <w:szCs w:val="24"/>
        </w:rPr>
      </w:pPr>
      <w:r w:rsidRPr="00132A60">
        <w:rPr>
          <w:rFonts w:ascii="Times New Roman" w:hAnsi="Times New Roman" w:cs="Times New Roman"/>
          <w:sz w:val="24"/>
          <w:szCs w:val="24"/>
        </w:rPr>
        <w:t xml:space="preserve">•      способствует развитию и совершенствованию высших психических функций (памяти, внимания, мышления, делается упор на развитие таких мыслительных процессов, как анализ, синтез, классификация, обобщение); </w:t>
      </w:r>
    </w:p>
    <w:p w:rsidR="00132A60" w:rsidRPr="00132A60" w:rsidRDefault="00132A60" w:rsidP="00132A60">
      <w:pPr>
        <w:rPr>
          <w:rFonts w:ascii="Times New Roman" w:hAnsi="Times New Roman" w:cs="Times New Roman"/>
          <w:sz w:val="24"/>
          <w:szCs w:val="24"/>
        </w:rPr>
      </w:pPr>
      <w:r w:rsidRPr="00132A60">
        <w:rPr>
          <w:rFonts w:ascii="Times New Roman" w:hAnsi="Times New Roman" w:cs="Times New Roman"/>
          <w:sz w:val="24"/>
          <w:szCs w:val="24"/>
        </w:rPr>
        <w:lastRenderedPageBreak/>
        <w:t xml:space="preserve">•      является великолепным средством для интеллектуального развития дошкольников, обеспечивающих интеграцию образовательных областей (речевое, познавательное и социально-коммуникативное развитие); </w:t>
      </w:r>
    </w:p>
    <w:p w:rsidR="00132A60" w:rsidRPr="00132A60" w:rsidRDefault="00132A60" w:rsidP="00132A60">
      <w:pPr>
        <w:rPr>
          <w:rFonts w:ascii="Times New Roman" w:hAnsi="Times New Roman" w:cs="Times New Roman"/>
          <w:sz w:val="24"/>
          <w:szCs w:val="24"/>
        </w:rPr>
      </w:pPr>
      <w:r w:rsidRPr="00132A60">
        <w:rPr>
          <w:rFonts w:ascii="Times New Roman" w:hAnsi="Times New Roman" w:cs="Times New Roman"/>
          <w:sz w:val="24"/>
          <w:szCs w:val="24"/>
        </w:rPr>
        <w:t xml:space="preserve">•      позволяет педагогу сочетать образование, воспитание и развитие дошкольников в режиме игры (учиться и обучаться в игре); </w:t>
      </w:r>
    </w:p>
    <w:p w:rsidR="00132A60" w:rsidRPr="00132A60" w:rsidRDefault="00132A60" w:rsidP="00132A60">
      <w:pPr>
        <w:rPr>
          <w:rFonts w:ascii="Times New Roman" w:hAnsi="Times New Roman" w:cs="Times New Roman"/>
          <w:sz w:val="24"/>
          <w:szCs w:val="24"/>
        </w:rPr>
      </w:pPr>
      <w:r w:rsidRPr="00132A60">
        <w:rPr>
          <w:rFonts w:ascii="Times New Roman" w:hAnsi="Times New Roman" w:cs="Times New Roman"/>
          <w:sz w:val="24"/>
          <w:szCs w:val="24"/>
        </w:rPr>
        <w:t xml:space="preserve">•      формирует познавательную активность, способствует воспитанию социально- активной личности, формирует навыки общения и сотворчества; </w:t>
      </w:r>
    </w:p>
    <w:p w:rsidR="00132A60" w:rsidRPr="00132A60" w:rsidRDefault="00132A60" w:rsidP="00132A60">
      <w:pPr>
        <w:rPr>
          <w:rFonts w:ascii="Times New Roman" w:hAnsi="Times New Roman" w:cs="Times New Roman"/>
          <w:sz w:val="24"/>
          <w:szCs w:val="24"/>
        </w:rPr>
      </w:pPr>
      <w:r w:rsidRPr="00132A60">
        <w:rPr>
          <w:rFonts w:ascii="Times New Roman" w:hAnsi="Times New Roman" w:cs="Times New Roman"/>
          <w:sz w:val="24"/>
          <w:szCs w:val="24"/>
        </w:rPr>
        <w:t xml:space="preserve">•      объединяет игру с исследовательской и экспериментальной деятельностью, предоставляют ребенку возможность экспериментировать и созидать свой собственный мир, </w:t>
      </w:r>
      <w:r w:rsidRPr="00132A60">
        <w:rPr>
          <w:rFonts w:ascii="Times New Roman" w:hAnsi="Times New Roman" w:cs="Times New Roman"/>
          <w:b/>
          <w:sz w:val="24"/>
          <w:szCs w:val="24"/>
        </w:rPr>
        <w:t>проявлять инициативу и самостоятельность</w:t>
      </w:r>
      <w:r w:rsidRPr="00132A60">
        <w:rPr>
          <w:rFonts w:ascii="Times New Roman" w:hAnsi="Times New Roman" w:cs="Times New Roman"/>
          <w:sz w:val="24"/>
          <w:szCs w:val="24"/>
        </w:rPr>
        <w:t>;</w:t>
      </w:r>
    </w:p>
    <w:p w:rsidR="00205E44" w:rsidRPr="00090245" w:rsidRDefault="00132A60" w:rsidP="00205E44">
      <w:pPr>
        <w:rPr>
          <w:rFonts w:ascii="Times New Roman" w:hAnsi="Times New Roman" w:cs="Times New Roman"/>
          <w:sz w:val="24"/>
          <w:szCs w:val="24"/>
        </w:rPr>
      </w:pPr>
      <w:r w:rsidRPr="00132A60">
        <w:rPr>
          <w:rFonts w:ascii="Times New Roman" w:hAnsi="Times New Roman" w:cs="Times New Roman"/>
          <w:sz w:val="24"/>
          <w:szCs w:val="24"/>
        </w:rPr>
        <w:t>•      способствует сплочению детского коллектива, формированию чувства симпатии друг к другу, т.к. дети учатся совместно решать задачи, распределять роли, объяснять друг другу важность данного конструктивного решения.</w:t>
      </w:r>
    </w:p>
    <w:p w:rsidR="004277FF" w:rsidRPr="004277FF" w:rsidRDefault="004277FF" w:rsidP="00205E4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277FF">
        <w:rPr>
          <w:rFonts w:ascii="Times New Roman" w:hAnsi="Times New Roman" w:cs="Times New Roman"/>
          <w:b/>
          <w:sz w:val="24"/>
          <w:szCs w:val="24"/>
          <w:u w:val="single"/>
        </w:rPr>
        <w:t>Слайд №9</w:t>
      </w:r>
    </w:p>
    <w:p w:rsidR="00205E44" w:rsidRPr="00090245" w:rsidRDefault="00205E44" w:rsidP="00205E44">
      <w:pPr>
        <w:rPr>
          <w:rFonts w:ascii="Times New Roman" w:hAnsi="Times New Roman" w:cs="Times New Roman"/>
          <w:sz w:val="24"/>
          <w:szCs w:val="24"/>
        </w:rPr>
      </w:pPr>
      <w:r w:rsidRPr="00090245">
        <w:rPr>
          <w:rFonts w:ascii="Times New Roman" w:hAnsi="Times New Roman" w:cs="Times New Roman"/>
          <w:sz w:val="24"/>
          <w:szCs w:val="24"/>
        </w:rPr>
        <w:t>Данная работа ведётся в ходе деятельности кружка «</w:t>
      </w:r>
      <w:proofErr w:type="spellStart"/>
      <w:r w:rsidRPr="00090245">
        <w:rPr>
          <w:rFonts w:ascii="Times New Roman" w:hAnsi="Times New Roman" w:cs="Times New Roman"/>
          <w:sz w:val="24"/>
          <w:szCs w:val="24"/>
        </w:rPr>
        <w:t>Кубороконструктор</w:t>
      </w:r>
      <w:proofErr w:type="spellEnd"/>
      <w:r w:rsidRPr="00090245">
        <w:rPr>
          <w:rFonts w:ascii="Times New Roman" w:hAnsi="Times New Roman" w:cs="Times New Roman"/>
          <w:sz w:val="24"/>
          <w:szCs w:val="24"/>
        </w:rPr>
        <w:t>», руководителем которого я являюсь.</w:t>
      </w:r>
    </w:p>
    <w:p w:rsidR="00205E44" w:rsidRPr="00090245" w:rsidRDefault="00205E44" w:rsidP="00205E44">
      <w:pPr>
        <w:rPr>
          <w:rFonts w:ascii="Times New Roman" w:hAnsi="Times New Roman" w:cs="Times New Roman"/>
          <w:sz w:val="24"/>
          <w:szCs w:val="24"/>
        </w:rPr>
      </w:pPr>
      <w:r w:rsidRPr="00090245">
        <w:rPr>
          <w:rFonts w:ascii="Times New Roman" w:hAnsi="Times New Roman" w:cs="Times New Roman"/>
          <w:sz w:val="24"/>
          <w:szCs w:val="24"/>
        </w:rPr>
        <w:t xml:space="preserve">Для систематизации образовательной деятельности кружка разработана образовательная программа, которая направлена на: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сверстниками. </w:t>
      </w:r>
    </w:p>
    <w:p w:rsidR="00372E0D" w:rsidRPr="00090245" w:rsidRDefault="00080B8D" w:rsidP="00205E44">
      <w:pPr>
        <w:rPr>
          <w:rFonts w:ascii="Times New Roman" w:hAnsi="Times New Roman" w:cs="Times New Roman"/>
          <w:sz w:val="24"/>
          <w:szCs w:val="24"/>
        </w:rPr>
      </w:pPr>
      <w:r w:rsidRPr="00090245">
        <w:rPr>
          <w:rFonts w:ascii="Times New Roman" w:hAnsi="Times New Roman" w:cs="Times New Roman"/>
          <w:sz w:val="24"/>
          <w:szCs w:val="24"/>
        </w:rPr>
        <w:t xml:space="preserve">На занятиях с детьми </w:t>
      </w:r>
      <w:r w:rsidR="00372E0D" w:rsidRPr="00090245">
        <w:rPr>
          <w:rFonts w:ascii="Times New Roman" w:hAnsi="Times New Roman" w:cs="Times New Roman"/>
          <w:sz w:val="24"/>
          <w:szCs w:val="24"/>
        </w:rPr>
        <w:t xml:space="preserve">от 5-6 лет </w:t>
      </w:r>
      <w:r w:rsidRPr="00090245">
        <w:rPr>
          <w:rFonts w:ascii="Times New Roman" w:hAnsi="Times New Roman" w:cs="Times New Roman"/>
          <w:sz w:val="24"/>
          <w:szCs w:val="24"/>
        </w:rPr>
        <w:t xml:space="preserve">дошкольного возраста используются наборы </w:t>
      </w:r>
      <w:proofErr w:type="spellStart"/>
      <w:r w:rsidR="00372E0D" w:rsidRPr="00090245">
        <w:rPr>
          <w:rFonts w:ascii="Times New Roman" w:hAnsi="Times New Roman" w:cs="Times New Roman"/>
          <w:sz w:val="24"/>
          <w:szCs w:val="24"/>
        </w:rPr>
        <w:t>Cuboro</w:t>
      </w:r>
      <w:proofErr w:type="spellEnd"/>
      <w:r w:rsidR="00372E0D" w:rsidRPr="000902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2E0D" w:rsidRPr="00090245">
        <w:rPr>
          <w:rFonts w:ascii="Times New Roman" w:hAnsi="Times New Roman" w:cs="Times New Roman"/>
          <w:sz w:val="24"/>
          <w:szCs w:val="24"/>
        </w:rPr>
        <w:t>Basis</w:t>
      </w:r>
      <w:proofErr w:type="spellEnd"/>
      <w:r w:rsidRPr="00090245">
        <w:rPr>
          <w:rFonts w:ascii="Times New Roman" w:hAnsi="Times New Roman" w:cs="Times New Roman"/>
          <w:sz w:val="24"/>
          <w:szCs w:val="24"/>
        </w:rPr>
        <w:t>.</w:t>
      </w:r>
    </w:p>
    <w:p w:rsidR="00205E44" w:rsidRPr="00090245" w:rsidRDefault="00205E44" w:rsidP="00205E44">
      <w:pPr>
        <w:rPr>
          <w:rFonts w:ascii="Times New Roman" w:hAnsi="Times New Roman" w:cs="Times New Roman"/>
          <w:sz w:val="24"/>
          <w:szCs w:val="24"/>
        </w:rPr>
      </w:pPr>
      <w:r w:rsidRPr="00090245">
        <w:rPr>
          <w:rFonts w:ascii="Times New Roman" w:hAnsi="Times New Roman" w:cs="Times New Roman"/>
          <w:sz w:val="24"/>
          <w:szCs w:val="24"/>
        </w:rPr>
        <w:t>При разработке программы учитывалось комплексное решение задач по развитию пространственного и логического мышления, развитию интеллектуально-творческих проявлений детей: находчивости, смекалки, догадки, сообразительности, стремления к поиску не стандартных решений и задач.</w:t>
      </w:r>
    </w:p>
    <w:p w:rsidR="00372E0D" w:rsidRPr="00090245" w:rsidRDefault="00372E0D" w:rsidP="00372E0D">
      <w:pPr>
        <w:rPr>
          <w:rFonts w:ascii="Times New Roman" w:hAnsi="Times New Roman" w:cs="Times New Roman"/>
          <w:sz w:val="24"/>
          <w:szCs w:val="24"/>
        </w:rPr>
      </w:pPr>
      <w:r w:rsidRPr="00090245">
        <w:rPr>
          <w:rFonts w:ascii="Times New Roman" w:hAnsi="Times New Roman" w:cs="Times New Roman"/>
          <w:sz w:val="24"/>
          <w:szCs w:val="24"/>
        </w:rPr>
        <w:t xml:space="preserve">Образовательный процесс построен с учетом возрастных и индивидуальных особенностей развития каждого ребенка. В ходе освоения содержания обучения учитывается темп развития специальных умений и навыков обучающихся, степень их продвижения по образовательному маршруту, уровень самостоятельности. </w:t>
      </w:r>
    </w:p>
    <w:p w:rsidR="004277FF" w:rsidRDefault="00372E0D" w:rsidP="00372E0D">
      <w:pPr>
        <w:rPr>
          <w:rFonts w:ascii="Times New Roman" w:hAnsi="Times New Roman" w:cs="Times New Roman"/>
          <w:sz w:val="24"/>
          <w:szCs w:val="24"/>
        </w:rPr>
      </w:pPr>
      <w:r w:rsidRPr="00090245">
        <w:rPr>
          <w:rFonts w:ascii="Times New Roman" w:hAnsi="Times New Roman" w:cs="Times New Roman"/>
          <w:sz w:val="24"/>
          <w:szCs w:val="24"/>
        </w:rPr>
        <w:t>Тематика занятий строится с учетом интересов обучающихся и возможности их самовыражения. При необходимости проводятся дополнительные занятия для отработки тех или иных навыков и умений.</w:t>
      </w:r>
    </w:p>
    <w:p w:rsidR="00372E0D" w:rsidRPr="004277FF" w:rsidRDefault="00372E0D" w:rsidP="00372E0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0245">
        <w:rPr>
          <w:rFonts w:ascii="Times New Roman" w:hAnsi="Times New Roman" w:cs="Times New Roman"/>
          <w:sz w:val="24"/>
          <w:szCs w:val="24"/>
        </w:rPr>
        <w:t xml:space="preserve"> </w:t>
      </w:r>
      <w:r w:rsidR="004277FF" w:rsidRPr="004277FF">
        <w:rPr>
          <w:rFonts w:ascii="Times New Roman" w:hAnsi="Times New Roman" w:cs="Times New Roman"/>
          <w:b/>
          <w:sz w:val="24"/>
          <w:szCs w:val="24"/>
          <w:u w:val="single"/>
        </w:rPr>
        <w:t>Слайд № 10</w:t>
      </w:r>
    </w:p>
    <w:p w:rsidR="00372E0D" w:rsidRPr="00090245" w:rsidRDefault="00372E0D" w:rsidP="00372E0D">
      <w:pPr>
        <w:rPr>
          <w:rFonts w:ascii="Times New Roman" w:hAnsi="Times New Roman" w:cs="Times New Roman"/>
          <w:sz w:val="24"/>
          <w:szCs w:val="24"/>
        </w:rPr>
      </w:pPr>
      <w:r w:rsidRPr="00090245">
        <w:rPr>
          <w:rFonts w:ascii="Times New Roman" w:hAnsi="Times New Roman" w:cs="Times New Roman"/>
          <w:sz w:val="24"/>
          <w:szCs w:val="24"/>
        </w:rPr>
        <w:t>Программа предполагает включение обучающихся в различные виды творческой и проектной деятельности.</w:t>
      </w:r>
    </w:p>
    <w:p w:rsidR="00205E44" w:rsidRPr="00090245" w:rsidRDefault="00A74A9C" w:rsidP="00205E44">
      <w:pPr>
        <w:rPr>
          <w:rFonts w:ascii="Times New Roman" w:hAnsi="Times New Roman" w:cs="Times New Roman"/>
          <w:sz w:val="24"/>
          <w:szCs w:val="24"/>
        </w:rPr>
      </w:pPr>
      <w:r w:rsidRPr="00090245">
        <w:rPr>
          <w:rFonts w:ascii="Times New Roman" w:hAnsi="Times New Roman" w:cs="Times New Roman"/>
          <w:sz w:val="24"/>
          <w:szCs w:val="24"/>
        </w:rPr>
        <w:t>По принципу последовательности: Придумывай</w:t>
      </w:r>
      <w:r w:rsidR="00ED039B" w:rsidRPr="00090245">
        <w:rPr>
          <w:rFonts w:ascii="Times New Roman" w:hAnsi="Times New Roman" w:cs="Times New Roman"/>
          <w:sz w:val="24"/>
          <w:szCs w:val="24"/>
        </w:rPr>
        <w:t xml:space="preserve"> – </w:t>
      </w:r>
      <w:r w:rsidRPr="00090245">
        <w:rPr>
          <w:rFonts w:ascii="Times New Roman" w:hAnsi="Times New Roman" w:cs="Times New Roman"/>
          <w:sz w:val="24"/>
          <w:szCs w:val="24"/>
        </w:rPr>
        <w:t>разрабатывай</w:t>
      </w:r>
      <w:r w:rsidR="00ED039B" w:rsidRPr="00090245">
        <w:rPr>
          <w:rFonts w:ascii="Times New Roman" w:hAnsi="Times New Roman" w:cs="Times New Roman"/>
          <w:sz w:val="24"/>
          <w:szCs w:val="24"/>
        </w:rPr>
        <w:t xml:space="preserve"> </w:t>
      </w:r>
      <w:r w:rsidRPr="00090245">
        <w:rPr>
          <w:rFonts w:ascii="Times New Roman" w:hAnsi="Times New Roman" w:cs="Times New Roman"/>
          <w:sz w:val="24"/>
          <w:szCs w:val="24"/>
        </w:rPr>
        <w:t>-</w:t>
      </w:r>
      <w:r w:rsidR="00ED039B" w:rsidRPr="00090245">
        <w:rPr>
          <w:rFonts w:ascii="Times New Roman" w:hAnsi="Times New Roman" w:cs="Times New Roman"/>
          <w:sz w:val="24"/>
          <w:szCs w:val="24"/>
        </w:rPr>
        <w:t xml:space="preserve"> </w:t>
      </w:r>
      <w:r w:rsidRPr="00090245">
        <w:rPr>
          <w:rFonts w:ascii="Times New Roman" w:hAnsi="Times New Roman" w:cs="Times New Roman"/>
          <w:sz w:val="24"/>
          <w:szCs w:val="24"/>
        </w:rPr>
        <w:t>внедряй</w:t>
      </w:r>
      <w:r w:rsidR="00ED039B" w:rsidRPr="00090245">
        <w:rPr>
          <w:rFonts w:ascii="Times New Roman" w:hAnsi="Times New Roman" w:cs="Times New Roman"/>
          <w:sz w:val="24"/>
          <w:szCs w:val="24"/>
        </w:rPr>
        <w:t xml:space="preserve"> </w:t>
      </w:r>
      <w:r w:rsidRPr="00090245">
        <w:rPr>
          <w:rFonts w:ascii="Times New Roman" w:hAnsi="Times New Roman" w:cs="Times New Roman"/>
          <w:sz w:val="24"/>
          <w:szCs w:val="24"/>
        </w:rPr>
        <w:t>- управляй</w:t>
      </w:r>
    </w:p>
    <w:p w:rsidR="00205E44" w:rsidRPr="00090245" w:rsidRDefault="00205E44" w:rsidP="00205E44">
      <w:pPr>
        <w:rPr>
          <w:rFonts w:ascii="Times New Roman" w:hAnsi="Times New Roman" w:cs="Times New Roman"/>
          <w:sz w:val="24"/>
          <w:szCs w:val="24"/>
        </w:rPr>
      </w:pPr>
      <w:r w:rsidRPr="00090245">
        <w:rPr>
          <w:rFonts w:ascii="Times New Roman" w:hAnsi="Times New Roman" w:cs="Times New Roman"/>
          <w:sz w:val="24"/>
          <w:szCs w:val="24"/>
        </w:rPr>
        <w:t>1.ПРИДУМЫВАЙ</w:t>
      </w:r>
    </w:p>
    <w:p w:rsidR="00205E44" w:rsidRPr="00090245" w:rsidRDefault="00205E44" w:rsidP="00205E44">
      <w:pPr>
        <w:rPr>
          <w:rFonts w:ascii="Times New Roman" w:hAnsi="Times New Roman" w:cs="Times New Roman"/>
          <w:sz w:val="24"/>
          <w:szCs w:val="24"/>
        </w:rPr>
      </w:pPr>
      <w:r w:rsidRPr="00090245">
        <w:rPr>
          <w:rFonts w:ascii="Times New Roman" w:hAnsi="Times New Roman" w:cs="Times New Roman"/>
          <w:sz w:val="24"/>
          <w:szCs w:val="24"/>
        </w:rPr>
        <w:lastRenderedPageBreak/>
        <w:t xml:space="preserve">На первом этапе «Знакомство с конструктором», дети придумывают для себя тактику игры в </w:t>
      </w:r>
      <w:proofErr w:type="spellStart"/>
      <w:r w:rsidRPr="00090245">
        <w:rPr>
          <w:rFonts w:ascii="Times New Roman" w:hAnsi="Times New Roman" w:cs="Times New Roman"/>
          <w:sz w:val="24"/>
          <w:szCs w:val="24"/>
        </w:rPr>
        <w:t>Cuboro</w:t>
      </w:r>
      <w:proofErr w:type="spellEnd"/>
      <w:r w:rsidRPr="00090245">
        <w:rPr>
          <w:rFonts w:ascii="Times New Roman" w:hAnsi="Times New Roman" w:cs="Times New Roman"/>
          <w:sz w:val="24"/>
          <w:szCs w:val="24"/>
        </w:rPr>
        <w:t>. Они много экспериментируют, занимаются творчеством, проходят анализ, классифицируют кубики. Учатся считать, делать прогнозы, создавать простейшие схемы.</w:t>
      </w:r>
    </w:p>
    <w:p w:rsidR="00205E44" w:rsidRPr="00090245" w:rsidRDefault="00205E44" w:rsidP="00205E44">
      <w:pPr>
        <w:rPr>
          <w:rFonts w:ascii="Times New Roman" w:hAnsi="Times New Roman" w:cs="Times New Roman"/>
          <w:sz w:val="24"/>
          <w:szCs w:val="24"/>
        </w:rPr>
      </w:pPr>
      <w:r w:rsidRPr="00090245">
        <w:rPr>
          <w:rFonts w:ascii="Times New Roman" w:hAnsi="Times New Roman" w:cs="Times New Roman"/>
          <w:sz w:val="24"/>
          <w:szCs w:val="24"/>
        </w:rPr>
        <w:t>2.РАЗРАБАТЫВАЙ</w:t>
      </w:r>
    </w:p>
    <w:p w:rsidR="00205E44" w:rsidRPr="00090245" w:rsidRDefault="00205E44" w:rsidP="00205E44">
      <w:pPr>
        <w:rPr>
          <w:rFonts w:ascii="Times New Roman" w:hAnsi="Times New Roman" w:cs="Times New Roman"/>
          <w:sz w:val="24"/>
          <w:szCs w:val="24"/>
        </w:rPr>
      </w:pPr>
      <w:r w:rsidRPr="00090245">
        <w:rPr>
          <w:rFonts w:ascii="Times New Roman" w:hAnsi="Times New Roman" w:cs="Times New Roman"/>
          <w:sz w:val="24"/>
          <w:szCs w:val="24"/>
        </w:rPr>
        <w:t>На следующем этапе «Разработка проектов»</w:t>
      </w:r>
    </w:p>
    <w:p w:rsidR="00205E44" w:rsidRPr="00090245" w:rsidRDefault="00205E44" w:rsidP="00205E44">
      <w:pPr>
        <w:rPr>
          <w:rFonts w:ascii="Times New Roman" w:hAnsi="Times New Roman" w:cs="Times New Roman"/>
          <w:sz w:val="24"/>
          <w:szCs w:val="24"/>
        </w:rPr>
      </w:pPr>
      <w:r w:rsidRPr="00090245">
        <w:rPr>
          <w:rFonts w:ascii="Times New Roman" w:hAnsi="Times New Roman" w:cs="Times New Roman"/>
          <w:sz w:val="24"/>
          <w:szCs w:val="24"/>
        </w:rPr>
        <w:t>Мы учимся проектировать чертежи, создавать и решать задачи.</w:t>
      </w:r>
    </w:p>
    <w:p w:rsidR="00205E44" w:rsidRPr="00090245" w:rsidRDefault="00205E44" w:rsidP="00205E44">
      <w:pPr>
        <w:rPr>
          <w:rFonts w:ascii="Times New Roman" w:hAnsi="Times New Roman" w:cs="Times New Roman"/>
          <w:sz w:val="24"/>
          <w:szCs w:val="24"/>
        </w:rPr>
      </w:pPr>
      <w:r w:rsidRPr="00090245">
        <w:rPr>
          <w:rFonts w:ascii="Times New Roman" w:hAnsi="Times New Roman" w:cs="Times New Roman"/>
          <w:sz w:val="24"/>
          <w:szCs w:val="24"/>
        </w:rPr>
        <w:t>На данном этапе у ребенка формируется проектное мышление. Он учится анализировать, разбивать проект на составные части, делать математический анализ.</w:t>
      </w:r>
    </w:p>
    <w:p w:rsidR="00205E44" w:rsidRPr="00090245" w:rsidRDefault="00205E44" w:rsidP="00205E44">
      <w:pPr>
        <w:rPr>
          <w:rFonts w:ascii="Times New Roman" w:hAnsi="Times New Roman" w:cs="Times New Roman"/>
          <w:sz w:val="24"/>
          <w:szCs w:val="24"/>
        </w:rPr>
      </w:pPr>
      <w:r w:rsidRPr="00090245">
        <w:rPr>
          <w:rFonts w:ascii="Times New Roman" w:hAnsi="Times New Roman" w:cs="Times New Roman"/>
          <w:sz w:val="24"/>
          <w:szCs w:val="24"/>
        </w:rPr>
        <w:t>3. ВНЕДРЯЙ</w:t>
      </w:r>
    </w:p>
    <w:p w:rsidR="00205E44" w:rsidRPr="00090245" w:rsidRDefault="00205E44" w:rsidP="00205E44">
      <w:pPr>
        <w:rPr>
          <w:rFonts w:ascii="Times New Roman" w:hAnsi="Times New Roman" w:cs="Times New Roman"/>
          <w:sz w:val="24"/>
          <w:szCs w:val="24"/>
        </w:rPr>
      </w:pPr>
      <w:r w:rsidRPr="00090245">
        <w:rPr>
          <w:rFonts w:ascii="Times New Roman" w:hAnsi="Times New Roman" w:cs="Times New Roman"/>
          <w:sz w:val="24"/>
          <w:szCs w:val="24"/>
        </w:rPr>
        <w:t>Создание проектов</w:t>
      </w:r>
    </w:p>
    <w:p w:rsidR="00205E44" w:rsidRPr="00090245" w:rsidRDefault="00205E44" w:rsidP="00205E44">
      <w:pPr>
        <w:rPr>
          <w:rFonts w:ascii="Times New Roman" w:hAnsi="Times New Roman" w:cs="Times New Roman"/>
          <w:sz w:val="24"/>
          <w:szCs w:val="24"/>
        </w:rPr>
      </w:pPr>
      <w:r w:rsidRPr="00090245">
        <w:rPr>
          <w:rFonts w:ascii="Times New Roman" w:hAnsi="Times New Roman" w:cs="Times New Roman"/>
          <w:sz w:val="24"/>
          <w:szCs w:val="24"/>
        </w:rPr>
        <w:t xml:space="preserve">На данном этапе </w:t>
      </w:r>
      <w:r w:rsidR="00BF3D9C">
        <w:rPr>
          <w:rFonts w:ascii="Times New Roman" w:hAnsi="Times New Roman" w:cs="Times New Roman"/>
          <w:sz w:val="24"/>
          <w:szCs w:val="24"/>
        </w:rPr>
        <w:t>воспитанники</w:t>
      </w:r>
      <w:r w:rsidRPr="00090245">
        <w:rPr>
          <w:rFonts w:ascii="Times New Roman" w:hAnsi="Times New Roman" w:cs="Times New Roman"/>
          <w:sz w:val="24"/>
          <w:szCs w:val="24"/>
        </w:rPr>
        <w:t xml:space="preserve"> создают собственные проекты кинетических моделей. Применение общих знаний по анализу и проектному моделированию в решении конкретной задачи с многочисленными условиями.</w:t>
      </w:r>
    </w:p>
    <w:p w:rsidR="00205E44" w:rsidRPr="00090245" w:rsidRDefault="00205E44" w:rsidP="00205E44">
      <w:pPr>
        <w:rPr>
          <w:rFonts w:ascii="Times New Roman" w:hAnsi="Times New Roman" w:cs="Times New Roman"/>
          <w:sz w:val="24"/>
          <w:szCs w:val="24"/>
        </w:rPr>
      </w:pPr>
      <w:r w:rsidRPr="00090245">
        <w:rPr>
          <w:rFonts w:ascii="Times New Roman" w:hAnsi="Times New Roman" w:cs="Times New Roman"/>
          <w:sz w:val="24"/>
          <w:szCs w:val="24"/>
        </w:rPr>
        <w:t>4.УПРАВЛЯЙ</w:t>
      </w:r>
    </w:p>
    <w:p w:rsidR="00205E44" w:rsidRPr="00090245" w:rsidRDefault="00205E44" w:rsidP="00205E44">
      <w:pPr>
        <w:rPr>
          <w:rFonts w:ascii="Times New Roman" w:hAnsi="Times New Roman" w:cs="Times New Roman"/>
          <w:sz w:val="24"/>
          <w:szCs w:val="24"/>
        </w:rPr>
      </w:pPr>
      <w:r w:rsidRPr="00090245">
        <w:rPr>
          <w:rFonts w:ascii="Times New Roman" w:hAnsi="Times New Roman" w:cs="Times New Roman"/>
          <w:sz w:val="24"/>
          <w:szCs w:val="24"/>
        </w:rPr>
        <w:t xml:space="preserve">Управление развитием </w:t>
      </w:r>
    </w:p>
    <w:p w:rsidR="00205E44" w:rsidRPr="00090245" w:rsidRDefault="00205E44" w:rsidP="00205E44">
      <w:pPr>
        <w:rPr>
          <w:rFonts w:ascii="Times New Roman" w:hAnsi="Times New Roman" w:cs="Times New Roman"/>
          <w:sz w:val="24"/>
          <w:szCs w:val="24"/>
        </w:rPr>
      </w:pPr>
      <w:r w:rsidRPr="00090245">
        <w:rPr>
          <w:rFonts w:ascii="Times New Roman" w:hAnsi="Times New Roman" w:cs="Times New Roman"/>
          <w:sz w:val="24"/>
          <w:szCs w:val="24"/>
        </w:rPr>
        <w:t>Рассказываем, где грань между системным и креативным мышлением. Демонстрация приобретенных навыков на практике: умение логично рассуждать, ставить и решать задачи. Проводить анализ полученных конструкций, модернизировать их.</w:t>
      </w:r>
    </w:p>
    <w:p w:rsidR="001E1009" w:rsidRPr="00090245" w:rsidRDefault="001E1009" w:rsidP="001E1009">
      <w:pPr>
        <w:rPr>
          <w:rFonts w:ascii="Times New Roman" w:hAnsi="Times New Roman" w:cs="Times New Roman"/>
          <w:sz w:val="24"/>
          <w:szCs w:val="24"/>
        </w:rPr>
      </w:pPr>
      <w:r w:rsidRPr="00090245">
        <w:rPr>
          <w:rFonts w:ascii="Times New Roman" w:hAnsi="Times New Roman" w:cs="Times New Roman"/>
          <w:sz w:val="24"/>
          <w:szCs w:val="24"/>
        </w:rPr>
        <w:t>Содержание, приемы и методы способствуют не только приобретению предметных знаний, социальных и коммуникативных навыков, но и личностных качеств, которые позволяют ребенку осознавать собственные интересы, перспективы и принимать конструктивные решения. Активная познавательная деятельность поддерживается и приобретает усто</w:t>
      </w:r>
      <w:r w:rsidR="00004EDB" w:rsidRPr="00090245">
        <w:rPr>
          <w:rFonts w:ascii="Times New Roman" w:hAnsi="Times New Roman" w:cs="Times New Roman"/>
          <w:sz w:val="24"/>
          <w:szCs w:val="24"/>
        </w:rPr>
        <w:t>йчивый характер в условиях со</w:t>
      </w:r>
      <w:r w:rsidRPr="00090245">
        <w:rPr>
          <w:rFonts w:ascii="Times New Roman" w:hAnsi="Times New Roman" w:cs="Times New Roman"/>
          <w:sz w:val="24"/>
          <w:szCs w:val="24"/>
        </w:rPr>
        <w:t>творчества и поддержки педагога как партнера, организатора и помощника.</w:t>
      </w:r>
    </w:p>
    <w:p w:rsidR="001E1009" w:rsidRPr="00090245" w:rsidRDefault="001E1009" w:rsidP="001E1009">
      <w:pPr>
        <w:rPr>
          <w:rFonts w:ascii="Times New Roman" w:hAnsi="Times New Roman" w:cs="Times New Roman"/>
          <w:sz w:val="24"/>
          <w:szCs w:val="24"/>
        </w:rPr>
      </w:pPr>
      <w:r w:rsidRPr="00090245">
        <w:rPr>
          <w:rFonts w:ascii="Times New Roman" w:hAnsi="Times New Roman" w:cs="Times New Roman"/>
          <w:sz w:val="24"/>
          <w:szCs w:val="24"/>
        </w:rPr>
        <w:t xml:space="preserve">Чтобы разнообразить образовательный процесс </w:t>
      </w:r>
    </w:p>
    <w:p w:rsidR="00806D56" w:rsidRPr="00090245" w:rsidRDefault="00806D56" w:rsidP="00806D56">
      <w:pPr>
        <w:rPr>
          <w:rFonts w:ascii="Times New Roman" w:hAnsi="Times New Roman" w:cs="Times New Roman"/>
          <w:b/>
          <w:sz w:val="24"/>
          <w:szCs w:val="24"/>
        </w:rPr>
      </w:pPr>
      <w:r w:rsidRPr="00090245">
        <w:rPr>
          <w:rFonts w:ascii="Times New Roman" w:hAnsi="Times New Roman" w:cs="Times New Roman"/>
          <w:b/>
          <w:sz w:val="24"/>
          <w:szCs w:val="24"/>
        </w:rPr>
        <w:t>Мы выходим в социум!</w:t>
      </w:r>
    </w:p>
    <w:p w:rsidR="00806D56" w:rsidRPr="00090245" w:rsidRDefault="00806D56" w:rsidP="00806D56">
      <w:pPr>
        <w:rPr>
          <w:rFonts w:ascii="Times New Roman" w:hAnsi="Times New Roman" w:cs="Times New Roman"/>
          <w:sz w:val="24"/>
          <w:szCs w:val="24"/>
        </w:rPr>
      </w:pPr>
      <w:r w:rsidRPr="00090245">
        <w:rPr>
          <w:rFonts w:ascii="Times New Roman" w:hAnsi="Times New Roman" w:cs="Times New Roman"/>
          <w:sz w:val="24"/>
          <w:szCs w:val="24"/>
        </w:rPr>
        <w:t>И вот совсем н</w:t>
      </w:r>
      <w:r w:rsidR="001E1009" w:rsidRPr="00090245">
        <w:rPr>
          <w:rFonts w:ascii="Times New Roman" w:hAnsi="Times New Roman" w:cs="Times New Roman"/>
          <w:sz w:val="24"/>
          <w:szCs w:val="24"/>
        </w:rPr>
        <w:t>едавно у нас прошёл Фестиваль «</w:t>
      </w:r>
      <w:proofErr w:type="spellStart"/>
      <w:r w:rsidRPr="00090245">
        <w:rPr>
          <w:rFonts w:ascii="Times New Roman" w:hAnsi="Times New Roman" w:cs="Times New Roman"/>
          <w:sz w:val="24"/>
          <w:szCs w:val="24"/>
        </w:rPr>
        <w:t>Cuboro</w:t>
      </w:r>
      <w:proofErr w:type="spellEnd"/>
      <w:r w:rsidRPr="00090245">
        <w:rPr>
          <w:rFonts w:ascii="Times New Roman" w:hAnsi="Times New Roman" w:cs="Times New Roman"/>
          <w:sz w:val="24"/>
          <w:szCs w:val="24"/>
        </w:rPr>
        <w:t xml:space="preserve">», который был посвящён «Дню российской науки» </w:t>
      </w:r>
    </w:p>
    <w:p w:rsidR="00806D56" w:rsidRPr="00090245" w:rsidRDefault="00806D56" w:rsidP="00806D56">
      <w:pPr>
        <w:rPr>
          <w:rFonts w:ascii="Times New Roman" w:hAnsi="Times New Roman" w:cs="Times New Roman"/>
          <w:sz w:val="24"/>
          <w:szCs w:val="24"/>
        </w:rPr>
      </w:pPr>
      <w:r w:rsidRPr="00090245">
        <w:rPr>
          <w:rFonts w:ascii="Times New Roman" w:hAnsi="Times New Roman" w:cs="Times New Roman"/>
          <w:sz w:val="24"/>
          <w:szCs w:val="24"/>
        </w:rPr>
        <w:t>Фестиваль был организован совместно с ЦДО. В фестивале принимали участие воспитанники нашего детского сада, ученики начальных классов школы № 9 и команды из детских садов. На таких мероприятиях ребята находят новых друзей, единомышленников, у</w:t>
      </w:r>
      <w:r w:rsidR="001E1009" w:rsidRPr="00090245">
        <w:rPr>
          <w:rFonts w:ascii="Times New Roman" w:hAnsi="Times New Roman" w:cs="Times New Roman"/>
          <w:sz w:val="24"/>
          <w:szCs w:val="24"/>
        </w:rPr>
        <w:t>чат</w:t>
      </w:r>
      <w:r w:rsidRPr="00090245">
        <w:rPr>
          <w:rFonts w:ascii="Times New Roman" w:hAnsi="Times New Roman" w:cs="Times New Roman"/>
          <w:sz w:val="24"/>
          <w:szCs w:val="24"/>
        </w:rPr>
        <w:t>ся общаться не только в своем кругу, но и уже в социуме.</w:t>
      </w:r>
    </w:p>
    <w:p w:rsidR="00806D56" w:rsidRPr="00090245" w:rsidRDefault="00806D56" w:rsidP="00806D56">
      <w:pPr>
        <w:rPr>
          <w:rFonts w:ascii="Times New Roman" w:hAnsi="Times New Roman" w:cs="Times New Roman"/>
          <w:sz w:val="24"/>
          <w:szCs w:val="24"/>
        </w:rPr>
      </w:pPr>
      <w:r w:rsidRPr="00090245">
        <w:rPr>
          <w:rFonts w:ascii="Times New Roman" w:hAnsi="Times New Roman" w:cs="Times New Roman"/>
          <w:sz w:val="24"/>
          <w:szCs w:val="24"/>
        </w:rPr>
        <w:t>Работу намерены продолжать, так как это интересно детям, большая заинтересованность родителей что бы их дети развивались, приобретали навыки в данном направлении.</w:t>
      </w:r>
    </w:p>
    <w:p w:rsidR="00456103" w:rsidRDefault="00806D56" w:rsidP="00806D56">
      <w:pPr>
        <w:rPr>
          <w:rFonts w:ascii="Times New Roman" w:hAnsi="Times New Roman" w:cs="Times New Roman"/>
          <w:sz w:val="24"/>
          <w:szCs w:val="24"/>
        </w:rPr>
      </w:pPr>
      <w:r w:rsidRPr="00090245">
        <w:rPr>
          <w:rFonts w:ascii="Times New Roman" w:hAnsi="Times New Roman" w:cs="Times New Roman"/>
          <w:sz w:val="24"/>
          <w:szCs w:val="24"/>
        </w:rPr>
        <w:t xml:space="preserve">Ведь их дети становятся строителями, архитекторами и творцами, играя, они придумывают и воплощают в жизнь свои идеи. Начиная с простых фигур, ребёнок продвигается всё дальше и дальше, а видя свои успехи, он становится более уверенным в себе и переходит к следующему, более сложному этапу обучения. Так как уже было выше сказано. </w:t>
      </w:r>
    </w:p>
    <w:p w:rsidR="00806D56" w:rsidRPr="00090245" w:rsidRDefault="00806D56" w:rsidP="00806D56">
      <w:pPr>
        <w:rPr>
          <w:rFonts w:ascii="Times New Roman" w:hAnsi="Times New Roman" w:cs="Times New Roman"/>
          <w:sz w:val="24"/>
          <w:szCs w:val="24"/>
        </w:rPr>
      </w:pPr>
      <w:r w:rsidRPr="00090245">
        <w:rPr>
          <w:rFonts w:ascii="Times New Roman" w:hAnsi="Times New Roman" w:cs="Times New Roman"/>
          <w:sz w:val="24"/>
          <w:szCs w:val="24"/>
        </w:rPr>
        <w:lastRenderedPageBreak/>
        <w:t xml:space="preserve">Предлагаемая модель включает в себя первую ступень – пропедевтика инженерного образования в Доу. </w:t>
      </w:r>
    </w:p>
    <w:p w:rsidR="00806D56" w:rsidRPr="00090245" w:rsidRDefault="00806D56" w:rsidP="00806D56">
      <w:pPr>
        <w:rPr>
          <w:rFonts w:ascii="Times New Roman" w:hAnsi="Times New Roman" w:cs="Times New Roman"/>
          <w:sz w:val="24"/>
          <w:szCs w:val="24"/>
        </w:rPr>
      </w:pPr>
      <w:r w:rsidRPr="00090245">
        <w:rPr>
          <w:rFonts w:ascii="Times New Roman" w:hAnsi="Times New Roman" w:cs="Times New Roman"/>
          <w:sz w:val="24"/>
          <w:szCs w:val="24"/>
        </w:rPr>
        <w:t>Вторая ступень начинается в школе.</w:t>
      </w:r>
    </w:p>
    <w:p w:rsidR="00C00C6A" w:rsidRPr="00C00C6A" w:rsidRDefault="00C00C6A" w:rsidP="00C00C6A">
      <w:pPr>
        <w:shd w:val="clear" w:color="auto" w:fill="FFFFFF"/>
        <w:suppressAutoHyphens/>
        <w:spacing w:after="0" w:line="240" w:lineRule="auto"/>
        <w:ind w:left="720"/>
        <w:jc w:val="both"/>
        <w:rPr>
          <w:rFonts w:ascii="Calibri" w:eastAsia="Times New Roman" w:hAnsi="Calibri" w:cs="Arial"/>
          <w:b/>
          <w:color w:val="000000"/>
          <w:sz w:val="24"/>
          <w:szCs w:val="24"/>
          <w:lang w:eastAsia="ru-RU"/>
        </w:rPr>
      </w:pPr>
      <w:r w:rsidRPr="00C00C6A">
        <w:rPr>
          <w:rFonts w:ascii="Times New Roman" w:hAnsi="Times New Roman" w:cs="Times New Roman"/>
          <w:b/>
          <w:sz w:val="24"/>
          <w:szCs w:val="24"/>
        </w:rPr>
        <w:t xml:space="preserve">Если мы рассмотрим четыре сферы </w:t>
      </w:r>
      <w:r w:rsidRPr="00C00C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инициативы: </w:t>
      </w:r>
    </w:p>
    <w:p w:rsidR="00C00C6A" w:rsidRPr="003142CF" w:rsidRDefault="00C00C6A" w:rsidP="00C00C6A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C00C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коммуникативная инициатива</w:t>
      </w:r>
      <w:r w:rsidRPr="00314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(включенность ребенка во взаимодействие со сверстниками, где развиваются </w:t>
      </w:r>
      <w:proofErr w:type="spellStart"/>
      <w:r w:rsidRPr="00314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эмпатия</w:t>
      </w:r>
      <w:proofErr w:type="spellEnd"/>
      <w:r w:rsidRPr="00314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коммуникативная функция речи);</w:t>
      </w:r>
    </w:p>
    <w:p w:rsidR="00C00C6A" w:rsidRPr="003142CF" w:rsidRDefault="00C00C6A" w:rsidP="00C00C6A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C00C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творческая инициатива</w:t>
      </w:r>
      <w:r w:rsidRPr="00314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(включенность в сюжетную игру как основную творческую деятельность ребенка, где развиваются воображение, образное мышление);</w:t>
      </w:r>
    </w:p>
    <w:p w:rsidR="00C00C6A" w:rsidRPr="003142CF" w:rsidRDefault="00C00C6A" w:rsidP="00C00C6A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C00C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инициатива как целеполагание и волевое усилие </w:t>
      </w:r>
      <w:r w:rsidRPr="00314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(включенность в разные виды продуктивной деятельности – рисование, лепка, конструирование, требующие усилий по преодолению «сопротивления» материала, где развиваются произвольность, планирующая функция речи);</w:t>
      </w:r>
    </w:p>
    <w:p w:rsidR="00C00C6A" w:rsidRPr="005A2283" w:rsidRDefault="00C00C6A" w:rsidP="00C00C6A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C00C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познавательная инициатива</w:t>
      </w:r>
      <w:r w:rsidRPr="00314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любознательность (включенность в экспериментирование, простую познавательно-исследовательскую деятельность, где развиваются способности устанавливать пространственно-временные, причинно-следственные и родовидовые отношения).</w:t>
      </w:r>
    </w:p>
    <w:p w:rsidR="00C00C6A" w:rsidRDefault="00C00C6A" w:rsidP="00845F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6569" w:rsidRDefault="00C00C6A" w:rsidP="006765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 мы можем сделать вывод, что Конструктор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Куборо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6569">
        <w:rPr>
          <w:rFonts w:ascii="Times New Roman" w:hAnsi="Times New Roman" w:cs="Times New Roman"/>
          <w:sz w:val="24"/>
          <w:szCs w:val="24"/>
        </w:rPr>
        <w:t>позволяет ребёнку в полной мере проявить свою самостоятельность и инициативность.</w:t>
      </w:r>
    </w:p>
    <w:p w:rsidR="00676569" w:rsidRPr="0093632A" w:rsidRDefault="00676569" w:rsidP="006765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32A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Детская инициатива проявляется в свободной деятельности детей по выбору и интересам. Возможность играть, конструировать, сочинять в соответствии с собственными интересами.</w:t>
      </w:r>
    </w:p>
    <w:p w:rsidR="00BF1134" w:rsidRPr="005A2283" w:rsidRDefault="00676569" w:rsidP="00BF1134">
      <w:pPr>
        <w:shd w:val="clear" w:color="auto" w:fill="FFFFFF"/>
        <w:suppressAutoHyphens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93632A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Ребенок становится значимым тогда, когда он сделал то, что придумал сам, и именно это оказалось важным для других. В этом случае он становится и инициатором, и исполнителем, и полноправным участником, субъектом социальных отношений</w:t>
      </w:r>
    </w:p>
    <w:p w:rsidR="00F137C0" w:rsidRPr="00090245" w:rsidRDefault="00F137C0" w:rsidP="00845F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04E1" w:rsidRDefault="00AF04E1" w:rsidP="000063B1">
      <w:pPr>
        <w:rPr>
          <w:rFonts w:ascii="Times New Roman" w:hAnsi="Times New Roman" w:cs="Times New Roman"/>
          <w:sz w:val="24"/>
          <w:szCs w:val="24"/>
        </w:rPr>
      </w:pPr>
    </w:p>
    <w:p w:rsidR="003F1A3B" w:rsidRDefault="003F1A3B" w:rsidP="000063B1">
      <w:pPr>
        <w:rPr>
          <w:rFonts w:ascii="Times New Roman" w:hAnsi="Times New Roman" w:cs="Times New Roman"/>
          <w:sz w:val="24"/>
          <w:szCs w:val="24"/>
        </w:rPr>
      </w:pPr>
    </w:p>
    <w:p w:rsidR="003F1A3B" w:rsidRDefault="003F1A3B" w:rsidP="000063B1">
      <w:pPr>
        <w:rPr>
          <w:rFonts w:ascii="Times New Roman" w:hAnsi="Times New Roman" w:cs="Times New Roman"/>
          <w:sz w:val="24"/>
          <w:szCs w:val="24"/>
        </w:rPr>
      </w:pPr>
    </w:p>
    <w:p w:rsidR="003F1A3B" w:rsidRDefault="003F1A3B" w:rsidP="000063B1">
      <w:pPr>
        <w:rPr>
          <w:rFonts w:ascii="Times New Roman" w:hAnsi="Times New Roman" w:cs="Times New Roman"/>
          <w:sz w:val="24"/>
          <w:szCs w:val="24"/>
        </w:rPr>
      </w:pPr>
    </w:p>
    <w:p w:rsidR="003F1A3B" w:rsidRDefault="003F1A3B" w:rsidP="000063B1">
      <w:pPr>
        <w:rPr>
          <w:rFonts w:ascii="Times New Roman" w:hAnsi="Times New Roman" w:cs="Times New Roman"/>
          <w:sz w:val="24"/>
          <w:szCs w:val="24"/>
        </w:rPr>
      </w:pPr>
    </w:p>
    <w:p w:rsidR="003F1A3B" w:rsidRDefault="003F1A3B" w:rsidP="000063B1">
      <w:pPr>
        <w:rPr>
          <w:rFonts w:ascii="Times New Roman" w:hAnsi="Times New Roman" w:cs="Times New Roman"/>
          <w:sz w:val="24"/>
          <w:szCs w:val="24"/>
        </w:rPr>
      </w:pPr>
    </w:p>
    <w:p w:rsidR="003F1A3B" w:rsidRDefault="003F1A3B" w:rsidP="000063B1">
      <w:pPr>
        <w:rPr>
          <w:rFonts w:ascii="Times New Roman" w:hAnsi="Times New Roman" w:cs="Times New Roman"/>
          <w:sz w:val="24"/>
          <w:szCs w:val="24"/>
        </w:rPr>
      </w:pPr>
    </w:p>
    <w:p w:rsidR="003F1A3B" w:rsidRDefault="003F1A3B" w:rsidP="000063B1">
      <w:pPr>
        <w:rPr>
          <w:rFonts w:ascii="Times New Roman" w:hAnsi="Times New Roman" w:cs="Times New Roman"/>
          <w:sz w:val="24"/>
          <w:szCs w:val="24"/>
        </w:rPr>
      </w:pPr>
    </w:p>
    <w:p w:rsidR="003F1A3B" w:rsidRDefault="003F1A3B" w:rsidP="000063B1">
      <w:pPr>
        <w:rPr>
          <w:rFonts w:ascii="Times New Roman" w:hAnsi="Times New Roman" w:cs="Times New Roman"/>
          <w:sz w:val="24"/>
          <w:szCs w:val="24"/>
        </w:rPr>
      </w:pPr>
    </w:p>
    <w:p w:rsidR="00AF04E1" w:rsidRPr="00090245" w:rsidRDefault="00AF04E1" w:rsidP="000063B1">
      <w:pPr>
        <w:rPr>
          <w:rFonts w:ascii="Times New Roman" w:hAnsi="Times New Roman" w:cs="Times New Roman"/>
          <w:sz w:val="24"/>
          <w:szCs w:val="24"/>
        </w:rPr>
      </w:pPr>
    </w:p>
    <w:p w:rsidR="00AF04E1" w:rsidRPr="00090245" w:rsidRDefault="00AF04E1" w:rsidP="000063B1">
      <w:pPr>
        <w:rPr>
          <w:rFonts w:ascii="Times New Roman" w:hAnsi="Times New Roman" w:cs="Times New Roman"/>
          <w:sz w:val="24"/>
          <w:szCs w:val="24"/>
        </w:rPr>
      </w:pPr>
    </w:p>
    <w:p w:rsidR="00AF04E1" w:rsidRPr="00090245" w:rsidRDefault="00AF04E1" w:rsidP="000063B1">
      <w:pPr>
        <w:rPr>
          <w:rFonts w:ascii="Times New Roman" w:hAnsi="Times New Roman" w:cs="Times New Roman"/>
          <w:sz w:val="24"/>
          <w:szCs w:val="24"/>
        </w:rPr>
      </w:pPr>
    </w:p>
    <w:p w:rsidR="00AF04E1" w:rsidRPr="00090245" w:rsidRDefault="00AF04E1" w:rsidP="000063B1">
      <w:pPr>
        <w:rPr>
          <w:rFonts w:ascii="Times New Roman" w:hAnsi="Times New Roman" w:cs="Times New Roman"/>
          <w:sz w:val="24"/>
          <w:szCs w:val="24"/>
        </w:rPr>
      </w:pPr>
    </w:p>
    <w:p w:rsidR="006B0A95" w:rsidRPr="00090245" w:rsidRDefault="006B0A95" w:rsidP="00D47AC6">
      <w:pPr>
        <w:rPr>
          <w:rFonts w:ascii="Times New Roman" w:hAnsi="Times New Roman" w:cs="Times New Roman"/>
          <w:sz w:val="24"/>
          <w:szCs w:val="24"/>
        </w:rPr>
      </w:pPr>
    </w:p>
    <w:p w:rsidR="001471DB" w:rsidRPr="00090245" w:rsidRDefault="001471DB">
      <w:pPr>
        <w:rPr>
          <w:rFonts w:ascii="Times New Roman" w:hAnsi="Times New Roman" w:cs="Times New Roman"/>
          <w:sz w:val="24"/>
          <w:szCs w:val="24"/>
        </w:rPr>
      </w:pPr>
    </w:p>
    <w:p w:rsidR="003C7E11" w:rsidRPr="00090245" w:rsidRDefault="003C7E11" w:rsidP="00BB23FD">
      <w:pPr>
        <w:rPr>
          <w:rFonts w:ascii="Times New Roman" w:hAnsi="Times New Roman" w:cs="Times New Roman"/>
          <w:sz w:val="24"/>
          <w:szCs w:val="24"/>
        </w:rPr>
      </w:pPr>
    </w:p>
    <w:sectPr w:rsidR="003C7E11" w:rsidRPr="00090245" w:rsidSect="00F50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7C4A57"/>
    <w:multiLevelType w:val="multilevel"/>
    <w:tmpl w:val="67FCC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1DB"/>
    <w:rsid w:val="00004EDB"/>
    <w:rsid w:val="000063B1"/>
    <w:rsid w:val="000074B3"/>
    <w:rsid w:val="00025A73"/>
    <w:rsid w:val="00080B8D"/>
    <w:rsid w:val="00090245"/>
    <w:rsid w:val="000E5585"/>
    <w:rsid w:val="0012476A"/>
    <w:rsid w:val="00132A60"/>
    <w:rsid w:val="001415B4"/>
    <w:rsid w:val="00144D86"/>
    <w:rsid w:val="001464E5"/>
    <w:rsid w:val="001471DB"/>
    <w:rsid w:val="00157504"/>
    <w:rsid w:val="00164B57"/>
    <w:rsid w:val="00167242"/>
    <w:rsid w:val="001C437B"/>
    <w:rsid w:val="001E1009"/>
    <w:rsid w:val="00205E44"/>
    <w:rsid w:val="00213018"/>
    <w:rsid w:val="002A1CC5"/>
    <w:rsid w:val="00307B30"/>
    <w:rsid w:val="00372E0D"/>
    <w:rsid w:val="003C7E11"/>
    <w:rsid w:val="003F1A3B"/>
    <w:rsid w:val="004030FC"/>
    <w:rsid w:val="004277FF"/>
    <w:rsid w:val="00433901"/>
    <w:rsid w:val="00443113"/>
    <w:rsid w:val="0044736C"/>
    <w:rsid w:val="00452F15"/>
    <w:rsid w:val="00454FA0"/>
    <w:rsid w:val="00455614"/>
    <w:rsid w:val="00456103"/>
    <w:rsid w:val="00506653"/>
    <w:rsid w:val="00583D3F"/>
    <w:rsid w:val="005D69F7"/>
    <w:rsid w:val="00676569"/>
    <w:rsid w:val="006B0A95"/>
    <w:rsid w:val="006B6668"/>
    <w:rsid w:val="007269E9"/>
    <w:rsid w:val="00734B64"/>
    <w:rsid w:val="007A1433"/>
    <w:rsid w:val="00806D56"/>
    <w:rsid w:val="0082763D"/>
    <w:rsid w:val="00845FC1"/>
    <w:rsid w:val="009848E3"/>
    <w:rsid w:val="009950FC"/>
    <w:rsid w:val="00A627E4"/>
    <w:rsid w:val="00A74A9C"/>
    <w:rsid w:val="00A82F0C"/>
    <w:rsid w:val="00AA6191"/>
    <w:rsid w:val="00AE181F"/>
    <w:rsid w:val="00AF04E1"/>
    <w:rsid w:val="00B272EF"/>
    <w:rsid w:val="00B37DEF"/>
    <w:rsid w:val="00B4328C"/>
    <w:rsid w:val="00BA088F"/>
    <w:rsid w:val="00BB23FD"/>
    <w:rsid w:val="00BD3C76"/>
    <w:rsid w:val="00BF1134"/>
    <w:rsid w:val="00BF3D9C"/>
    <w:rsid w:val="00C00C6A"/>
    <w:rsid w:val="00C541C8"/>
    <w:rsid w:val="00C8543B"/>
    <w:rsid w:val="00C972E8"/>
    <w:rsid w:val="00CD2A08"/>
    <w:rsid w:val="00CF0850"/>
    <w:rsid w:val="00D47AC6"/>
    <w:rsid w:val="00D71999"/>
    <w:rsid w:val="00E87A62"/>
    <w:rsid w:val="00EC5C98"/>
    <w:rsid w:val="00ED039B"/>
    <w:rsid w:val="00EE1E33"/>
    <w:rsid w:val="00F137C0"/>
    <w:rsid w:val="00F41442"/>
    <w:rsid w:val="00F4545E"/>
    <w:rsid w:val="00F50F16"/>
    <w:rsid w:val="00F87F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6EC519-4209-47E0-83FF-606150F05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7A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87A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5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1C187-D6DE-4125-919E-D1E1E7983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2127</Words>
  <Characters>12126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2022-02-25T04:16:00Z</cp:lastPrinted>
  <dcterms:created xsi:type="dcterms:W3CDTF">2022-08-24T13:47:00Z</dcterms:created>
  <dcterms:modified xsi:type="dcterms:W3CDTF">2022-08-24T13:47:00Z</dcterms:modified>
</cp:coreProperties>
</file>